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289" w:rsidRDefault="00D74289" w:rsidP="00D74289">
      <w:pPr>
        <w:rPr>
          <w:rFonts w:ascii="Times New Roman" w:eastAsia="Times New Roman" w:hAnsi="Times New Roman" w:cs="Times New Roman"/>
          <w:b/>
          <w:bCs/>
        </w:rPr>
      </w:pPr>
    </w:p>
    <w:p w:rsidR="00D74289" w:rsidRDefault="00D74289" w:rsidP="00D74289">
      <w:pPr>
        <w:rPr>
          <w:rFonts w:ascii="Times New Roman" w:eastAsia="Calibri" w:hAnsi="Times New Roman" w:cs="Times New Roman"/>
          <w:b/>
          <w:bCs/>
        </w:rPr>
      </w:pPr>
    </w:p>
    <w:p w:rsidR="00D74289" w:rsidRDefault="00D74289" w:rsidP="00D74289">
      <w:pPr>
        <w:rPr>
          <w:rFonts w:ascii="Times New Roman" w:hAnsi="Times New Roman" w:cs="Times New Roman"/>
          <w:b/>
          <w:bCs/>
        </w:rPr>
      </w:pPr>
    </w:p>
    <w:p w:rsidR="00D74289" w:rsidRPr="00644F3F" w:rsidRDefault="00D74289" w:rsidP="00D7428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Фонд</w:t>
      </w:r>
    </w:p>
    <w:p w:rsidR="00D74289" w:rsidRDefault="00D74289" w:rsidP="00D74289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контрольно-оценочных средств  по учебной дисциплине</w:t>
      </w:r>
    </w:p>
    <w:p w:rsidR="00D74289" w:rsidRDefault="00D74289" w:rsidP="00D74289">
      <w:pPr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</w:t>
      </w:r>
      <w:r w:rsidRPr="00D74289">
        <w:rPr>
          <w:rFonts w:ascii="Times New Roman" w:hAnsi="Times New Roman" w:cs="Times New Roman"/>
          <w:sz w:val="24"/>
          <w:szCs w:val="24"/>
        </w:rPr>
        <w:t>ОП.03.«</w:t>
      </w:r>
      <w:r w:rsidRPr="00D74289">
        <w:rPr>
          <w:sz w:val="24"/>
          <w:szCs w:val="24"/>
        </w:rPr>
        <w:t xml:space="preserve"> </w:t>
      </w:r>
      <w:r w:rsidRPr="00D74289">
        <w:rPr>
          <w:rFonts w:ascii="Times New Roman" w:hAnsi="Times New Roman" w:cs="Times New Roman"/>
          <w:sz w:val="24"/>
          <w:szCs w:val="24"/>
        </w:rPr>
        <w:t>Метрология, стандартизация и сертификация</w:t>
      </w:r>
      <w:r>
        <w:rPr>
          <w:rFonts w:ascii="Times New Roman" w:hAnsi="Times New Roman" w:cs="Times New Roman"/>
        </w:rPr>
        <w:t xml:space="preserve"> основной                 профессиональной образовательной программы подготовки специалистов среднего звена</w:t>
      </w:r>
    </w:p>
    <w:p w:rsidR="00D74289" w:rsidRDefault="00D74289" w:rsidP="00D74289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по специальности СПО 13.02.07 Электроснабжение (по отраслям)  </w:t>
      </w:r>
    </w:p>
    <w:p w:rsidR="00D74289" w:rsidRDefault="00D74289" w:rsidP="00D74289">
      <w:pPr>
        <w:jc w:val="center"/>
        <w:rPr>
          <w:rFonts w:ascii="Times New Roman" w:hAnsi="Times New Roman" w:cs="Times New Roman"/>
          <w:i/>
          <w:iCs/>
        </w:rPr>
      </w:pPr>
      <w:r>
        <w:rPr>
          <w:rFonts w:ascii="Times New Roman" w:hAnsi="Times New Roman" w:cs="Times New Roman"/>
          <w:i/>
          <w:iCs/>
        </w:rPr>
        <w:t>базовой</w:t>
      </w:r>
      <w:r>
        <w:rPr>
          <w:rFonts w:ascii="Times New Roman" w:hAnsi="Times New Roman" w:cs="Times New Roman"/>
        </w:rPr>
        <w:t xml:space="preserve"> подготовки</w:t>
      </w:r>
    </w:p>
    <w:p w:rsidR="00D74289" w:rsidRDefault="00D74289" w:rsidP="00D74289">
      <w:pPr>
        <w:rPr>
          <w:rFonts w:ascii="Times New Roman" w:hAnsi="Times New Roman" w:cs="Times New Roman"/>
          <w:b/>
          <w:bCs/>
        </w:rPr>
      </w:pPr>
    </w:p>
    <w:p w:rsidR="00D74289" w:rsidRDefault="00D74289" w:rsidP="00D74289">
      <w:pPr>
        <w:rPr>
          <w:rFonts w:ascii="Times New Roman" w:hAnsi="Times New Roman" w:cs="Times New Roman"/>
          <w:b/>
          <w:bCs/>
        </w:rPr>
      </w:pPr>
    </w:p>
    <w:p w:rsidR="00D74289" w:rsidRDefault="00D74289" w:rsidP="00D742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</w:pPr>
    </w:p>
    <w:p w:rsidR="00CF0B33" w:rsidRPr="004245AC" w:rsidRDefault="00CF0B33" w:rsidP="00CF0B33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F0B33" w:rsidRPr="004245AC" w:rsidRDefault="00CF0B33" w:rsidP="00CF0B33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F0B33" w:rsidRPr="004245AC" w:rsidRDefault="00CF0B33" w:rsidP="00CF0B33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F0B33" w:rsidRPr="004245AC" w:rsidRDefault="00CF0B33" w:rsidP="00CF0B33">
      <w:pPr>
        <w:jc w:val="center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CF0B33" w:rsidRPr="004245AC" w:rsidRDefault="00CF0B33" w:rsidP="00CF0B33">
      <w:pP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FE530A" w:rsidRDefault="00FE530A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E530A" w:rsidRDefault="00FE530A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E530A" w:rsidRDefault="00FE530A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E2148C" w:rsidRDefault="00E2148C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FE530A" w:rsidRDefault="00FE530A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64CB" w:rsidRDefault="00C764CB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64CB" w:rsidRDefault="00C764CB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64CB" w:rsidRDefault="00C764CB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64CB" w:rsidRDefault="00C764CB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64CB" w:rsidRDefault="00C764CB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64CB" w:rsidRDefault="00C764CB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64CB" w:rsidRDefault="00C764CB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:rsidR="00C764CB" w:rsidRDefault="00C764CB" w:rsidP="00FE530A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284E14" w:rsidRDefault="00284E14" w:rsidP="00284E14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750F28">
        <w:rPr>
          <w:rFonts w:ascii="Times New Roman" w:hAnsi="Times New Roman"/>
          <w:sz w:val="24"/>
          <w:szCs w:val="24"/>
        </w:rPr>
        <w:lastRenderedPageBreak/>
        <w:t>СОДЕРЖАНИЕ</w:t>
      </w:r>
    </w:p>
    <w:p w:rsidR="00284E14" w:rsidRPr="00417153" w:rsidRDefault="00284E14" w:rsidP="00284E14">
      <w:pPr>
        <w:rPr>
          <w:rFonts w:ascii="Calibri" w:eastAsia="Calibri" w:hAnsi="Calibri" w:cs="Times New Roman"/>
          <w:lang w:eastAsia="ru-RU"/>
        </w:rPr>
      </w:pPr>
    </w:p>
    <w:p w:rsidR="00284E14" w:rsidRPr="00750F28" w:rsidRDefault="00284E14" w:rsidP="00284E14">
      <w:pPr>
        <w:pStyle w:val="1"/>
        <w:tabs>
          <w:tab w:val="right" w:leader="dot" w:pos="9639"/>
        </w:tabs>
        <w:spacing w:before="0" w:after="0" w:line="360" w:lineRule="auto"/>
        <w:jc w:val="both"/>
        <w:rPr>
          <w:rFonts w:ascii="Times New Roman" w:hAnsi="Times New Roman"/>
          <w:b w:val="0"/>
          <w:sz w:val="24"/>
          <w:szCs w:val="24"/>
        </w:rPr>
      </w:pPr>
      <w:r w:rsidRPr="00750F28">
        <w:rPr>
          <w:rFonts w:ascii="Times New Roman" w:hAnsi="Times New Roman"/>
          <w:caps/>
          <w:sz w:val="24"/>
          <w:szCs w:val="24"/>
        </w:rPr>
        <w:t xml:space="preserve">1 ПАСПОРТ </w:t>
      </w:r>
      <w:r w:rsidR="00A933B8">
        <w:rPr>
          <w:rFonts w:ascii="Times New Roman" w:hAnsi="Times New Roman"/>
          <w:caps/>
          <w:sz w:val="24"/>
          <w:szCs w:val="24"/>
        </w:rPr>
        <w:t>ФОНДА</w:t>
      </w:r>
      <w:r>
        <w:rPr>
          <w:rFonts w:ascii="Times New Roman" w:hAnsi="Times New Roman"/>
          <w:caps/>
          <w:sz w:val="24"/>
          <w:szCs w:val="24"/>
        </w:rPr>
        <w:t xml:space="preserve"> ОЦЕНОЧНЫХ СРЕДСТВ</w:t>
      </w:r>
      <w:r>
        <w:rPr>
          <w:rFonts w:ascii="Times New Roman" w:hAnsi="Times New Roman"/>
          <w:caps/>
          <w:sz w:val="24"/>
          <w:szCs w:val="24"/>
        </w:rPr>
        <w:tab/>
      </w:r>
      <w:r w:rsidRPr="00BA0018">
        <w:rPr>
          <w:rFonts w:ascii="Times New Roman" w:hAnsi="Times New Roman"/>
          <w:sz w:val="24"/>
          <w:szCs w:val="24"/>
        </w:rPr>
        <w:t>4</w:t>
      </w:r>
    </w:p>
    <w:p w:rsidR="00284E14" w:rsidRPr="00750F28" w:rsidRDefault="00284E14" w:rsidP="00284E14">
      <w:pPr>
        <w:tabs>
          <w:tab w:val="right" w:leader="dot" w:pos="9639"/>
        </w:tabs>
        <w:rPr>
          <w:rFonts w:ascii="Times New Roman" w:eastAsia="Calibri" w:hAnsi="Times New Roman" w:cs="Times New Roman"/>
          <w:b/>
          <w:sz w:val="24"/>
          <w:szCs w:val="24"/>
        </w:rPr>
      </w:pPr>
      <w:r w:rsidRPr="00750F28">
        <w:rPr>
          <w:rFonts w:ascii="Times New Roman" w:eastAsia="Calibri" w:hAnsi="Times New Roman" w:cs="Times New Roman"/>
          <w:b/>
          <w:caps/>
          <w:sz w:val="24"/>
          <w:szCs w:val="24"/>
        </w:rPr>
        <w:t>2 </w:t>
      </w:r>
      <w:r w:rsidRPr="00E468A0">
        <w:rPr>
          <w:rFonts w:ascii="Times New Roman" w:eastAsia="Calibri" w:hAnsi="Times New Roman" w:cs="Times New Roman"/>
          <w:b/>
          <w:sz w:val="24"/>
          <w:szCs w:val="24"/>
        </w:rPr>
        <w:t xml:space="preserve">РЕЗУЛЬТАТЫ ОСВОЕНИЯ </w:t>
      </w:r>
      <w:r>
        <w:rPr>
          <w:rFonts w:ascii="Times New Roman" w:eastAsia="Calibri" w:hAnsi="Times New Roman" w:cs="Times New Roman"/>
          <w:b/>
          <w:sz w:val="24"/>
          <w:szCs w:val="24"/>
        </w:rPr>
        <w:t>ДИСЦИПЛИНЫ</w:t>
      </w:r>
      <w:r w:rsidRPr="00E468A0">
        <w:rPr>
          <w:rFonts w:ascii="Times New Roman" w:eastAsia="Calibri" w:hAnsi="Times New Roman" w:cs="Times New Roman"/>
          <w:b/>
          <w:sz w:val="24"/>
          <w:szCs w:val="24"/>
        </w:rPr>
        <w:t>, ПОДЛЕЖАЩИЕ ПРОВЕРКЕ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</w:t>
      </w:r>
    </w:p>
    <w:p w:rsidR="00284E14" w:rsidRPr="00E26B77" w:rsidRDefault="00284E14" w:rsidP="00284E14">
      <w:pPr>
        <w:tabs>
          <w:tab w:val="right" w:leader="dot" w:pos="9639"/>
        </w:tabs>
        <w:autoSpaceDE w:val="0"/>
        <w:autoSpaceDN w:val="0"/>
        <w:adjustRightInd w:val="0"/>
        <w:rPr>
          <w:rFonts w:ascii="Times New Roman" w:hAnsi="Times New Roman" w:cs="Times New Roman"/>
          <w:b/>
          <w:sz w:val="24"/>
          <w:szCs w:val="24"/>
        </w:rPr>
      </w:pPr>
      <w:r w:rsidRPr="00E26B77">
        <w:rPr>
          <w:rFonts w:ascii="Times New Roman" w:hAnsi="Times New Roman" w:cs="Times New Roman"/>
          <w:b/>
          <w:sz w:val="24"/>
          <w:szCs w:val="24"/>
        </w:rPr>
        <w:t xml:space="preserve">3 </w:t>
      </w:r>
      <w:r w:rsidRPr="008D56DB">
        <w:rPr>
          <w:rFonts w:ascii="Times New Roman" w:hAnsi="Times New Roman"/>
          <w:b/>
          <w:sz w:val="24"/>
          <w:szCs w:val="24"/>
        </w:rPr>
        <w:t xml:space="preserve">ОЦЕНКА ОСВОЕНИЯ </w:t>
      </w:r>
      <w:r>
        <w:rPr>
          <w:rFonts w:ascii="Times New Roman" w:hAnsi="Times New Roman"/>
          <w:b/>
          <w:sz w:val="24"/>
          <w:szCs w:val="24"/>
        </w:rPr>
        <w:t>ДИСЦИПЛИНЫ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>7</w:t>
      </w:r>
    </w:p>
    <w:p w:rsidR="00284E14" w:rsidRDefault="00284E14" w:rsidP="00284E14">
      <w:pPr>
        <w:tabs>
          <w:tab w:val="right" w:leader="dot" w:pos="9639"/>
        </w:tabs>
        <w:rPr>
          <w:rFonts w:ascii="Times New Roman" w:eastAsia="Calibri" w:hAnsi="Times New Roman" w:cs="Times New Roman"/>
          <w:sz w:val="24"/>
          <w:szCs w:val="24"/>
        </w:rPr>
      </w:pPr>
    </w:p>
    <w:p w:rsidR="00284E14" w:rsidRDefault="00284E14" w:rsidP="00284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84E14" w:rsidRPr="00417153" w:rsidRDefault="00A933B8" w:rsidP="00284E14">
      <w:pPr>
        <w:pStyle w:val="a8"/>
        <w:numPr>
          <w:ilvl w:val="0"/>
          <w:numId w:val="1"/>
        </w:numPr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lastRenderedPageBreak/>
        <w:t>ПАСПОРТ ФОНДА</w:t>
      </w:r>
      <w:r w:rsidR="00284E14" w:rsidRPr="00417153">
        <w:rPr>
          <w:rFonts w:ascii="Times New Roman" w:eastAsia="Calibri" w:hAnsi="Times New Roman" w:cs="Times New Roman"/>
          <w:b/>
          <w:sz w:val="24"/>
          <w:szCs w:val="24"/>
        </w:rPr>
        <w:t xml:space="preserve"> ОЦЕНОЧНЫХ СРЕДСТВ</w:t>
      </w:r>
    </w:p>
    <w:p w:rsidR="00284E14" w:rsidRDefault="00284E14" w:rsidP="00284E14">
      <w:pPr>
        <w:pStyle w:val="a8"/>
        <w:ind w:left="709"/>
        <w:rPr>
          <w:rFonts w:ascii="Times New Roman" w:hAnsi="Times New Roman" w:cs="Times New Roman"/>
          <w:sz w:val="24"/>
          <w:szCs w:val="24"/>
        </w:rPr>
      </w:pPr>
    </w:p>
    <w:p w:rsidR="00284E14" w:rsidRPr="00CE6CB9" w:rsidRDefault="00284E14" w:rsidP="00284E14">
      <w:pPr>
        <w:pStyle w:val="11"/>
        <w:numPr>
          <w:ilvl w:val="0"/>
          <w:numId w:val="3"/>
        </w:numPr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Область применения </w:t>
      </w:r>
      <w:r w:rsidRPr="00CE6CB9">
        <w:rPr>
          <w:rFonts w:ascii="Times New Roman" w:hAnsi="Times New Roman"/>
          <w:b/>
          <w:sz w:val="24"/>
          <w:szCs w:val="24"/>
        </w:rPr>
        <w:t>комплекта оценочных средств</w:t>
      </w:r>
    </w:p>
    <w:p w:rsidR="00284E14" w:rsidRPr="00EC58E2" w:rsidRDefault="00284E14" w:rsidP="00284E14">
      <w:pPr>
        <w:pStyle w:val="a8"/>
        <w:ind w:left="1069"/>
        <w:rPr>
          <w:rFonts w:ascii="Times New Roman" w:hAnsi="Times New Roman" w:cs="Times New Roman"/>
          <w:sz w:val="24"/>
          <w:szCs w:val="24"/>
        </w:rPr>
      </w:pPr>
    </w:p>
    <w:p w:rsidR="00284E14" w:rsidRDefault="00284E14" w:rsidP="00284E14">
      <w:pPr>
        <w:ind w:firstLine="709"/>
        <w:rPr>
          <w:rFonts w:ascii="Times New Roman" w:hAnsi="Times New Roman"/>
          <w:sz w:val="24"/>
          <w:szCs w:val="24"/>
        </w:rPr>
      </w:pPr>
      <w:r w:rsidRPr="00A94AC8">
        <w:rPr>
          <w:rFonts w:ascii="Times New Roman" w:hAnsi="Times New Roman"/>
          <w:sz w:val="24"/>
          <w:szCs w:val="24"/>
        </w:rPr>
        <w:t>Комплект оценочных средств (КОС) предназначен для оценки результатов освоения учебной дисциплин</w:t>
      </w:r>
      <w:r w:rsidRPr="002F4C18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ОП.03.</w:t>
      </w:r>
      <w:r w:rsidRPr="00EC58E2">
        <w:rPr>
          <w:rFonts w:ascii="Times New Roman" w:hAnsi="Times New Roman" w:cs="Times New Roman"/>
          <w:sz w:val="24"/>
          <w:szCs w:val="24"/>
        </w:rPr>
        <w:t>«</w:t>
      </w:r>
      <w:r w:rsidRPr="00B4137D">
        <w:t xml:space="preserve"> </w:t>
      </w:r>
      <w:r w:rsidRPr="00B4137D">
        <w:rPr>
          <w:rFonts w:ascii="Times New Roman" w:hAnsi="Times New Roman" w:cs="Times New Roman"/>
          <w:sz w:val="24"/>
          <w:szCs w:val="24"/>
        </w:rPr>
        <w:t>Метрология, стандартизация и сертификация</w:t>
      </w:r>
      <w:r w:rsidRPr="00EC58E2">
        <w:rPr>
          <w:rFonts w:ascii="Times New Roman" w:hAnsi="Times New Roman" w:cs="Times New Roman"/>
          <w:sz w:val="24"/>
          <w:szCs w:val="24"/>
        </w:rPr>
        <w:t>»</w:t>
      </w:r>
      <w:r w:rsidRPr="00A94AC8">
        <w:rPr>
          <w:rFonts w:ascii="Times New Roman" w:hAnsi="Times New Roman"/>
          <w:sz w:val="24"/>
          <w:szCs w:val="24"/>
        </w:rPr>
        <w:t xml:space="preserve">. </w:t>
      </w:r>
    </w:p>
    <w:p w:rsidR="00284E14" w:rsidRDefault="00284E14" w:rsidP="00284E14">
      <w:pPr>
        <w:ind w:firstLine="709"/>
        <w:rPr>
          <w:rFonts w:ascii="Times New Roman" w:hAnsi="Times New Roman"/>
          <w:sz w:val="24"/>
          <w:szCs w:val="24"/>
        </w:rPr>
      </w:pPr>
      <w:r w:rsidRPr="00A94AC8">
        <w:rPr>
          <w:rFonts w:ascii="Times New Roman" w:hAnsi="Times New Roman"/>
          <w:sz w:val="24"/>
          <w:szCs w:val="24"/>
        </w:rPr>
        <w:t xml:space="preserve">КОС включает контрольные материалы для проведения текущего контроля </w:t>
      </w:r>
      <w:r w:rsidR="000A48F0">
        <w:rPr>
          <w:rFonts w:ascii="Times New Roman" w:hAnsi="Times New Roman"/>
          <w:sz w:val="24"/>
          <w:szCs w:val="24"/>
        </w:rPr>
        <w:t xml:space="preserve">успеваемости </w:t>
      </w:r>
      <w:r w:rsidRPr="00A94AC8">
        <w:rPr>
          <w:rFonts w:ascii="Times New Roman" w:hAnsi="Times New Roman"/>
          <w:sz w:val="24"/>
          <w:szCs w:val="24"/>
        </w:rPr>
        <w:t>и аттестации в форме дифференцированного зачета.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284E14" w:rsidRPr="00EC58E2" w:rsidRDefault="00284E14" w:rsidP="00284E1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C58E2">
        <w:rPr>
          <w:rFonts w:ascii="Times New Roman" w:hAnsi="Times New Roman" w:cs="Times New Roman"/>
          <w:sz w:val="24"/>
          <w:szCs w:val="24"/>
        </w:rPr>
        <w:t>КОС разработан на основании положений:</w:t>
      </w:r>
    </w:p>
    <w:p w:rsidR="001E0DC0" w:rsidRPr="00755A54" w:rsidRDefault="00284E14" w:rsidP="001E0D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line="36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1E0DC0">
        <w:rPr>
          <w:rFonts w:ascii="Times New Roman" w:hAnsi="Times New Roman" w:cs="Times New Roman"/>
          <w:sz w:val="24"/>
          <w:szCs w:val="24"/>
        </w:rPr>
        <w:t xml:space="preserve">основной профессиональной образовательной программы по направлению подготовки  специальности </w:t>
      </w:r>
      <w:r w:rsidR="001E0DC0" w:rsidRPr="00755A54">
        <w:rPr>
          <w:rFonts w:ascii="Times New Roman" w:hAnsi="Times New Roman"/>
          <w:b/>
          <w:caps/>
          <w:sz w:val="24"/>
          <w:szCs w:val="24"/>
        </w:rPr>
        <w:t xml:space="preserve">13.02.07 </w:t>
      </w:r>
      <w:r w:rsidR="001E0DC0" w:rsidRPr="00755A54">
        <w:rPr>
          <w:rFonts w:ascii="Times New Roman" w:hAnsi="Times New Roman"/>
          <w:b/>
          <w:sz w:val="24"/>
          <w:szCs w:val="24"/>
        </w:rPr>
        <w:t xml:space="preserve">Электроснабжение (по отраслям) </w:t>
      </w:r>
      <w:r w:rsidR="001E0DC0" w:rsidRPr="00755A54">
        <w:rPr>
          <w:rFonts w:ascii="Times New Roman" w:hAnsi="Times New Roman"/>
          <w:sz w:val="24"/>
          <w:szCs w:val="24"/>
        </w:rPr>
        <w:t>(базовой подготовки).</w:t>
      </w:r>
    </w:p>
    <w:p w:rsidR="00284E14" w:rsidRPr="001E0DC0" w:rsidRDefault="00284E14" w:rsidP="00284E14">
      <w:pPr>
        <w:pStyle w:val="a8"/>
        <w:numPr>
          <w:ilvl w:val="0"/>
          <w:numId w:val="2"/>
        </w:numPr>
        <w:tabs>
          <w:tab w:val="left" w:pos="0"/>
          <w:tab w:val="left" w:pos="993"/>
        </w:tabs>
        <w:ind w:left="0" w:firstLine="709"/>
        <w:rPr>
          <w:rFonts w:ascii="Times New Roman" w:hAnsi="Times New Roman" w:cs="Times New Roman"/>
          <w:sz w:val="24"/>
          <w:szCs w:val="24"/>
        </w:rPr>
      </w:pPr>
      <w:r w:rsidRPr="001E0DC0">
        <w:rPr>
          <w:rFonts w:ascii="Times New Roman" w:hAnsi="Times New Roman" w:cs="Times New Roman"/>
          <w:sz w:val="24"/>
          <w:szCs w:val="24"/>
        </w:rPr>
        <w:t>программы учебной дисциплины «Метрология, стандартизация и сертификация».</w:t>
      </w:r>
    </w:p>
    <w:p w:rsidR="00284E14" w:rsidRDefault="00284E14" w:rsidP="00284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84E14" w:rsidRPr="00DD43C5" w:rsidRDefault="00284E14" w:rsidP="00DD43C5">
      <w:pPr>
        <w:spacing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F810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2 РЕЗУЛЬТАТЫ ОСВОЕНИЯ </w:t>
      </w:r>
      <w:r w:rsidR="00DD43C5">
        <w:rPr>
          <w:rFonts w:ascii="Times New Roman" w:hAnsi="Times New Roman" w:cs="Times New Roman"/>
          <w:b/>
          <w:sz w:val="24"/>
          <w:szCs w:val="24"/>
        </w:rPr>
        <w:t>ДИСЦИПЛИНЫ, ПОДЛЕЖАЩИЕ ПРОВЕРКЕ</w:t>
      </w:r>
    </w:p>
    <w:p w:rsidR="00284E14" w:rsidRDefault="00284E14" w:rsidP="00284E14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EC58E2">
        <w:rPr>
          <w:rFonts w:ascii="Times New Roman" w:hAnsi="Times New Roman" w:cs="Times New Roman"/>
          <w:sz w:val="24"/>
          <w:szCs w:val="24"/>
        </w:rPr>
        <w:t>Результаты обучения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C58E2">
        <w:rPr>
          <w:rFonts w:ascii="Times New Roman" w:hAnsi="Times New Roman" w:cs="Times New Roman"/>
          <w:sz w:val="24"/>
          <w:szCs w:val="24"/>
        </w:rPr>
        <w:t>(освоенные умения, усвоенные знания)</w:t>
      </w:r>
      <w:r>
        <w:rPr>
          <w:rFonts w:ascii="Times New Roman" w:hAnsi="Times New Roman" w:cs="Times New Roman"/>
          <w:sz w:val="24"/>
          <w:szCs w:val="24"/>
        </w:rPr>
        <w:t xml:space="preserve"> представлены в таблице 1.</w:t>
      </w:r>
    </w:p>
    <w:p w:rsidR="00284E14" w:rsidRDefault="00284E14" w:rsidP="00284E14">
      <w:pPr>
        <w:spacing w:after="36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Таблица 1 - </w:t>
      </w:r>
      <w:r w:rsidRPr="00EC58E2">
        <w:rPr>
          <w:rFonts w:ascii="Times New Roman" w:hAnsi="Times New Roman" w:cs="Times New Roman"/>
          <w:sz w:val="24"/>
          <w:szCs w:val="24"/>
        </w:rPr>
        <w:t>Результаты обучения</w:t>
      </w:r>
    </w:p>
    <w:tbl>
      <w:tblPr>
        <w:tblW w:w="98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 w:firstRow="1" w:lastRow="0" w:firstColumn="1" w:lastColumn="0" w:noHBand="0" w:noVBand="0"/>
      </w:tblPr>
      <w:tblGrid>
        <w:gridCol w:w="2518"/>
        <w:gridCol w:w="3119"/>
        <w:gridCol w:w="1559"/>
        <w:gridCol w:w="2611"/>
      </w:tblGrid>
      <w:tr w:rsidR="00284E14" w:rsidRPr="00CC0CAD" w:rsidTr="00224A4C">
        <w:trPr>
          <w:trHeight w:val="880"/>
        </w:trPr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/>
                <w:b/>
                <w:sz w:val="18"/>
                <w:szCs w:val="18"/>
              </w:rPr>
              <w:t>Результаты освоения</w:t>
            </w:r>
          </w:p>
          <w:p w:rsidR="00284E14" w:rsidRPr="00CC0CAD" w:rsidRDefault="00284E14" w:rsidP="00C309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>(объекты оценивания)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b/>
                <w:sz w:val="18"/>
                <w:szCs w:val="18"/>
              </w:rPr>
              <w:t>Основные показатели оценки результата и их критерии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/>
                <w:b/>
                <w:sz w:val="18"/>
                <w:szCs w:val="18"/>
              </w:rPr>
              <w:t>Тип задания;</w:t>
            </w:r>
          </w:p>
          <w:p w:rsidR="00284E14" w:rsidRPr="00CC0CAD" w:rsidRDefault="00284E14" w:rsidP="00C309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b/>
                <w:sz w:val="18"/>
                <w:szCs w:val="18"/>
              </w:rPr>
              <w:t>№ задания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/>
                <w:b/>
                <w:sz w:val="18"/>
                <w:szCs w:val="18"/>
              </w:rPr>
              <w:t>Форма аттестации</w:t>
            </w:r>
          </w:p>
          <w:p w:rsidR="00284E14" w:rsidRPr="00CC0CAD" w:rsidRDefault="00284E14" w:rsidP="00C3094B">
            <w:pPr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b/>
                <w:sz w:val="18"/>
                <w:szCs w:val="18"/>
              </w:rPr>
              <w:t>(в соответствии с учебным планом)</w:t>
            </w:r>
          </w:p>
        </w:tc>
      </w:tr>
      <w:tr w:rsidR="00284E14" w:rsidRPr="00CC0CAD" w:rsidTr="00C3094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У.1 Умение использовать в профессиональной деятельности документацию систем качества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 xml:space="preserve">Демонстрация навыков использования </w:t>
            </w: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документации систем качества в профессиональной деятельности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Тест 1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Тест 3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Оценка  по  результатам  выполнения  практической  работы. Дифференцированный зачет. </w:t>
            </w:r>
          </w:p>
        </w:tc>
      </w:tr>
      <w:tr w:rsidR="00284E14" w:rsidRPr="00CC0CAD" w:rsidTr="00C3094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У.2 Умение оформлять технологическую и техническую документацию в соответствии с действующей нормативной базой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 xml:space="preserve">Осуществление оформления технологической и технической документации в соответствии с </w:t>
            </w: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действующей нормативной базой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Тест 3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Оценка  по  результатам  тестирования.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 xml:space="preserve">Оценка по  результатам устного опроса. 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Дифференцированный зачет. </w:t>
            </w:r>
          </w:p>
        </w:tc>
      </w:tr>
      <w:tr w:rsidR="00284E14" w:rsidRPr="00CC0CAD" w:rsidTr="00C3094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У.3 Умение приводить несистемные величины измерений в соответствие с действующими стандартами и международной системой единиц СИ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 xml:space="preserve">Демонстрация навыков приведения </w:t>
            </w: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несистемных величин измерений в соответствие с действующими стандартами и международной системой единиц 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>Тест 1</w:t>
            </w:r>
          </w:p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>Практическая работа 1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Оценка  по  результатам  выполнения  практической  работы.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 xml:space="preserve">Оценка  по  результатам  тестирования. 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Дифференцированный зачет.  </w:t>
            </w:r>
          </w:p>
        </w:tc>
      </w:tr>
      <w:tr w:rsidR="00284E14" w:rsidRPr="00CC0CAD" w:rsidTr="00C3094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У.4 Умение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 xml:space="preserve">Демонстрация умения </w:t>
            </w: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Тест 3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Оценка  по  результатам  тестирования.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 xml:space="preserve">Оценка по  результатам устного опроса. 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Дифференцированный зачет. 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284E14" w:rsidRPr="00CC0CAD" w:rsidTr="00C3094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З.1 Знание задач стандартизации, ее экономической эффективности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 xml:space="preserve">Изложение основных </w:t>
            </w: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задач стандартизации, ее экономической эффективности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>Тест 2</w:t>
            </w:r>
          </w:p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>Устный опрос</w:t>
            </w:r>
          </w:p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>Практическая работа 2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Оценка  по  результатам  выполнения  практической  работы.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 xml:space="preserve">Оценка  по  результатам  тестирования 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Дифференцированный зачет.  </w:t>
            </w:r>
          </w:p>
        </w:tc>
      </w:tr>
      <w:tr w:rsidR="00284E14" w:rsidRPr="00CC0CAD" w:rsidTr="00C3094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З.2 Знание основных положений систем (комплексов) общетехнических и организационно-методических стандартов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 xml:space="preserve">Изложение основных </w:t>
            </w: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положений систем (комплексов) общетехнических и организационно-методических стандартов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Тест 2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 xml:space="preserve">Оценка по  результатам устного опроса. 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 xml:space="preserve">Оценка  по  результатам  тестирования 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Дифференцированный зачет. </w:t>
            </w:r>
          </w:p>
        </w:tc>
      </w:tr>
      <w:tr w:rsidR="00284E14" w:rsidRPr="00CC0CAD" w:rsidTr="00C3094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З.3 Знание основных понятий и определений метрологии, стандартизации, сертификации и документации систем качества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 xml:space="preserve">Изложение основных понятий </w:t>
            </w: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 определений метрологии, стандартизации, сертификации и документации систем качества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Тест 2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Тест 3</w:t>
            </w:r>
          </w:p>
          <w:p w:rsidR="00284E14" w:rsidRPr="00CC0CAD" w:rsidRDefault="00284E14" w:rsidP="00C3094B">
            <w:pPr>
              <w:rPr>
                <w:rFonts w:ascii="Times New Roman" w:hAnsi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  <w:r w:rsidRPr="00CC0CAD">
              <w:rPr>
                <w:rFonts w:ascii="Times New Roman" w:hAnsi="Times New Roman"/>
                <w:sz w:val="18"/>
                <w:szCs w:val="18"/>
              </w:rPr>
              <w:t xml:space="preserve"> Практическая работа 3, 4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 xml:space="preserve">Оценка по  результатам устного опроса.  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Дифференцированный зачет.  </w:t>
            </w:r>
          </w:p>
        </w:tc>
      </w:tr>
      <w:tr w:rsidR="00284E14" w:rsidRPr="00CC0CAD" w:rsidTr="00C3094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З.4 Знание терминологии и единиц измерения величин в </w:t>
            </w: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соответствии с действующими стандартами и международной системой единиц СИ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lastRenderedPageBreak/>
              <w:t xml:space="preserve">Изложение </w:t>
            </w: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терминологии и единиц измерения величин в соответствии с </w:t>
            </w: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действующими стандартами и международной системой единиц СИ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Тест 1, </w:t>
            </w:r>
          </w:p>
          <w:p w:rsidR="00284E14" w:rsidRPr="00CC0CAD" w:rsidRDefault="00284E14" w:rsidP="00C3094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Устный опрос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Оценка  по  результатам  тестирования. 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Дифференцированный зачет. </w:t>
            </w:r>
          </w:p>
        </w:tc>
      </w:tr>
      <w:tr w:rsidR="00284E14" w:rsidRPr="00CC0CAD" w:rsidTr="00C3094B"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lastRenderedPageBreak/>
              <w:t>З.5 Знание форм подтверждения качества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/>
                <w:sz w:val="18"/>
                <w:szCs w:val="18"/>
              </w:rPr>
              <w:t xml:space="preserve">Изложение основных </w:t>
            </w:r>
            <w:r w:rsidRPr="00CC0CA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форм подтверждения качества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Тест 3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Устный опрос</w:t>
            </w:r>
          </w:p>
        </w:tc>
        <w:tc>
          <w:tcPr>
            <w:tcW w:w="26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 xml:space="preserve">Оценка  по  результатам  тестирования. </w:t>
            </w: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284E14" w:rsidRPr="00CC0CAD" w:rsidRDefault="00284E14" w:rsidP="00C3094B">
            <w:pPr>
              <w:pStyle w:val="a8"/>
              <w:spacing w:line="276" w:lineRule="auto"/>
              <w:ind w:left="0"/>
              <w:jc w:val="left"/>
              <w:rPr>
                <w:rFonts w:ascii="Times New Roman" w:hAnsi="Times New Roman"/>
                <w:b/>
                <w:sz w:val="18"/>
                <w:szCs w:val="18"/>
              </w:rPr>
            </w:pPr>
            <w:r w:rsidRPr="00CC0CAD">
              <w:rPr>
                <w:rFonts w:ascii="Times New Roman" w:hAnsi="Times New Roman" w:cs="Times New Roman"/>
                <w:sz w:val="18"/>
                <w:szCs w:val="18"/>
              </w:rPr>
              <w:t>Дифференцированный зачет. </w:t>
            </w:r>
          </w:p>
        </w:tc>
      </w:tr>
    </w:tbl>
    <w:p w:rsidR="00284E14" w:rsidRDefault="00284E14" w:rsidP="00284E14">
      <w:pPr>
        <w:spacing w:after="36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284E14" w:rsidRDefault="00284E14" w:rsidP="00284E14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br w:type="page"/>
      </w:r>
    </w:p>
    <w:p w:rsidR="00284E14" w:rsidRPr="00CC0CAD" w:rsidRDefault="00284E14" w:rsidP="00DD43C5">
      <w:pPr>
        <w:autoSpaceDE w:val="0"/>
        <w:autoSpaceDN w:val="0"/>
        <w:adjustRightInd w:val="0"/>
        <w:ind w:firstLine="709"/>
        <w:rPr>
          <w:rFonts w:ascii="Times New Roman" w:hAnsi="Times New Roman"/>
          <w:b/>
          <w:sz w:val="20"/>
          <w:szCs w:val="20"/>
        </w:rPr>
      </w:pPr>
      <w:r w:rsidRPr="00CC0CAD">
        <w:rPr>
          <w:rFonts w:ascii="Times New Roman" w:hAnsi="Times New Roman"/>
          <w:b/>
          <w:bCs/>
          <w:sz w:val="20"/>
          <w:szCs w:val="20"/>
        </w:rPr>
        <w:lastRenderedPageBreak/>
        <w:t xml:space="preserve">3 </w:t>
      </w:r>
      <w:r w:rsidRPr="00CC0CAD">
        <w:rPr>
          <w:rFonts w:ascii="Times New Roman" w:hAnsi="Times New Roman"/>
          <w:b/>
          <w:sz w:val="20"/>
          <w:szCs w:val="20"/>
        </w:rPr>
        <w:t>ОЦЕНКА ОСВОЕНИЯ ДИСЦИПЛИНЫ</w:t>
      </w:r>
    </w:p>
    <w:p w:rsidR="00284E14" w:rsidRPr="00CC0CAD" w:rsidRDefault="00DD43C5" w:rsidP="00DD43C5">
      <w:pPr>
        <w:autoSpaceDE w:val="0"/>
        <w:autoSpaceDN w:val="0"/>
        <w:adjustRightInd w:val="0"/>
        <w:spacing w:line="240" w:lineRule="auto"/>
        <w:ind w:left="720"/>
        <w:rPr>
          <w:rFonts w:ascii="Times New Roman" w:hAnsi="Times New Roman"/>
          <w:b/>
          <w:sz w:val="20"/>
          <w:szCs w:val="20"/>
        </w:rPr>
      </w:pPr>
      <w:r w:rsidRPr="00CC0CAD">
        <w:rPr>
          <w:rFonts w:ascii="Times New Roman" w:hAnsi="Times New Roman"/>
          <w:b/>
          <w:sz w:val="20"/>
          <w:szCs w:val="20"/>
        </w:rPr>
        <w:t xml:space="preserve">Пакет экзаменатора </w:t>
      </w:r>
    </w:p>
    <w:p w:rsidR="00284E14" w:rsidRPr="00CC0CAD" w:rsidRDefault="00284E14" w:rsidP="00284E14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 Текст тестового задания. </w:t>
      </w:r>
      <w:r w:rsidRPr="00CC0CA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Тест 1.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  <w:sectPr w:rsidR="00284E14" w:rsidRPr="00CC0CAD" w:rsidSect="00CF0B33">
          <w:footerReference w:type="default" r:id="rId8"/>
          <w:pgSz w:w="11906" w:h="16838"/>
          <w:pgMar w:top="1134" w:right="991" w:bottom="1134" w:left="1276" w:header="708" w:footer="708" w:gutter="0"/>
          <w:cols w:space="708"/>
          <w:titlePg/>
          <w:docGrid w:linePitch="360"/>
        </w:sect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1 К физическим величинам относят:</w:t>
      </w:r>
    </w:p>
    <w:p w:rsidR="00284E14" w:rsidRPr="00CC0CAD" w:rsidRDefault="00284E14" w:rsidP="00284E14">
      <w:pPr>
        <w:pStyle w:val="a8"/>
        <w:numPr>
          <w:ilvl w:val="0"/>
          <w:numId w:val="1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силу ветра;</w:t>
      </w:r>
    </w:p>
    <w:p w:rsidR="00284E14" w:rsidRPr="00CC0CAD" w:rsidRDefault="00284E14" w:rsidP="00284E14">
      <w:pPr>
        <w:pStyle w:val="a8"/>
        <w:numPr>
          <w:ilvl w:val="0"/>
          <w:numId w:val="1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производительность труда;</w:t>
      </w:r>
    </w:p>
    <w:p w:rsidR="00284E14" w:rsidRPr="00CC0CAD" w:rsidRDefault="00284E14" w:rsidP="00284E14">
      <w:pPr>
        <w:pStyle w:val="a8"/>
        <w:numPr>
          <w:ilvl w:val="0"/>
          <w:numId w:val="1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уровень знаний;</w:t>
      </w:r>
    </w:p>
    <w:p w:rsidR="00284E14" w:rsidRPr="00CC0CAD" w:rsidRDefault="00284E14" w:rsidP="00284E14">
      <w:pPr>
        <w:pStyle w:val="a8"/>
        <w:numPr>
          <w:ilvl w:val="0"/>
          <w:numId w:val="1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степень мастерства.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 К нефизическим величинам относят:</w:t>
      </w:r>
    </w:p>
    <w:p w:rsidR="00284E14" w:rsidRPr="00CC0CAD" w:rsidRDefault="00284E14" w:rsidP="00284E14">
      <w:pPr>
        <w:pStyle w:val="a8"/>
        <w:numPr>
          <w:ilvl w:val="0"/>
          <w:numId w:val="1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силу тока;</w:t>
      </w:r>
    </w:p>
    <w:p w:rsidR="00284E14" w:rsidRPr="00CC0CAD" w:rsidRDefault="00284E14" w:rsidP="00284E14">
      <w:pPr>
        <w:pStyle w:val="a8"/>
        <w:numPr>
          <w:ilvl w:val="0"/>
          <w:numId w:val="1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массу атомного ядра;</w:t>
      </w:r>
    </w:p>
    <w:p w:rsidR="00284E14" w:rsidRPr="00CC0CAD" w:rsidRDefault="00284E14" w:rsidP="00284E14">
      <w:pPr>
        <w:pStyle w:val="a8"/>
        <w:numPr>
          <w:ilvl w:val="0"/>
          <w:numId w:val="1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прибыль;</w:t>
      </w:r>
    </w:p>
    <w:p w:rsidR="00284E14" w:rsidRPr="00CC0CAD" w:rsidRDefault="00284E14" w:rsidP="00284E14">
      <w:pPr>
        <w:pStyle w:val="a8"/>
        <w:numPr>
          <w:ilvl w:val="0"/>
          <w:numId w:val="1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длину объекта.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3 Основное уравнение измерения </w:t>
      </w:r>
      <w:r w:rsidRPr="00CC0CAD">
        <w:rPr>
          <w:rFonts w:ascii="Times New Roman" w:hAnsi="Times New Roman"/>
          <w:sz w:val="20"/>
          <w:szCs w:val="20"/>
          <w:lang w:val="en-US"/>
        </w:rPr>
        <w:t>Q</w:t>
      </w:r>
      <w:r w:rsidRPr="00CC0CAD">
        <w:rPr>
          <w:rFonts w:ascii="Times New Roman" w:hAnsi="Times New Roman"/>
          <w:sz w:val="20"/>
          <w:szCs w:val="20"/>
        </w:rPr>
        <w:t>=</w:t>
      </w:r>
      <w:r w:rsidRPr="00CC0CAD">
        <w:rPr>
          <w:rFonts w:ascii="Times New Roman" w:hAnsi="Times New Roman"/>
          <w:sz w:val="20"/>
          <w:szCs w:val="20"/>
          <w:lang w:val="en-US"/>
        </w:rPr>
        <w:t>q</w:t>
      </w:r>
      <w:r w:rsidRPr="00CC0CAD">
        <w:rPr>
          <w:rFonts w:ascii="Times New Roman" w:hAnsi="Times New Roman"/>
          <w:sz w:val="20"/>
          <w:szCs w:val="20"/>
        </w:rPr>
        <w:t>[</w:t>
      </w:r>
      <w:r w:rsidRPr="00CC0CAD">
        <w:rPr>
          <w:rFonts w:ascii="Times New Roman" w:hAnsi="Times New Roman"/>
          <w:sz w:val="20"/>
          <w:szCs w:val="20"/>
          <w:lang w:val="en-US"/>
        </w:rPr>
        <w:t>Q</w:t>
      </w:r>
      <w:r w:rsidRPr="00CC0CAD">
        <w:rPr>
          <w:rFonts w:ascii="Times New Roman" w:hAnsi="Times New Roman"/>
          <w:sz w:val="20"/>
          <w:szCs w:val="20"/>
        </w:rPr>
        <w:t xml:space="preserve">], где </w:t>
      </w:r>
      <w:r w:rsidRPr="00CC0CAD">
        <w:rPr>
          <w:rFonts w:ascii="Times New Roman" w:hAnsi="Times New Roman"/>
          <w:sz w:val="20"/>
          <w:szCs w:val="20"/>
          <w:lang w:val="en-US"/>
        </w:rPr>
        <w:t>q</w:t>
      </w:r>
      <w:r w:rsidRPr="00CC0CAD">
        <w:rPr>
          <w:rFonts w:ascii="Times New Roman" w:hAnsi="Times New Roman"/>
          <w:sz w:val="20"/>
          <w:szCs w:val="20"/>
        </w:rPr>
        <w:t>:</w:t>
      </w:r>
    </w:p>
    <w:p w:rsidR="00284E14" w:rsidRPr="00CC0CAD" w:rsidRDefault="00284E14" w:rsidP="00284E14">
      <w:pPr>
        <w:pStyle w:val="a8"/>
        <w:numPr>
          <w:ilvl w:val="0"/>
          <w:numId w:val="1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коэффициент пропорциональности;</w:t>
      </w:r>
    </w:p>
    <w:p w:rsidR="00284E14" w:rsidRPr="00CC0CAD" w:rsidRDefault="00284E14" w:rsidP="00284E14">
      <w:pPr>
        <w:pStyle w:val="a8"/>
        <w:numPr>
          <w:ilvl w:val="0"/>
          <w:numId w:val="1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числовое значение физической величины;</w:t>
      </w:r>
    </w:p>
    <w:p w:rsidR="00284E14" w:rsidRPr="00CC0CAD" w:rsidRDefault="00284E14" w:rsidP="00284E14">
      <w:pPr>
        <w:pStyle w:val="a8"/>
        <w:numPr>
          <w:ilvl w:val="0"/>
          <w:numId w:val="1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эмпирический коэффициент;</w:t>
      </w:r>
    </w:p>
    <w:p w:rsidR="00284E14" w:rsidRPr="00CC0CAD" w:rsidRDefault="00284E14" w:rsidP="00284E14">
      <w:pPr>
        <w:pStyle w:val="a8"/>
        <w:numPr>
          <w:ilvl w:val="0"/>
          <w:numId w:val="1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погрешность измерения.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 Какие величины не являются физическими, классифицируемыми по видам явлений?</w:t>
      </w:r>
    </w:p>
    <w:p w:rsidR="00284E14" w:rsidRPr="00CC0CAD" w:rsidRDefault="00284E14" w:rsidP="00284E14">
      <w:pPr>
        <w:pStyle w:val="a8"/>
        <w:numPr>
          <w:ilvl w:val="0"/>
          <w:numId w:val="1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вещественные;</w:t>
      </w:r>
    </w:p>
    <w:p w:rsidR="00284E14" w:rsidRPr="00CC0CAD" w:rsidRDefault="00284E14" w:rsidP="00284E14">
      <w:pPr>
        <w:pStyle w:val="a8"/>
        <w:numPr>
          <w:ilvl w:val="0"/>
          <w:numId w:val="1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энергетические;</w:t>
      </w:r>
    </w:p>
    <w:p w:rsidR="00284E14" w:rsidRPr="00CC0CAD" w:rsidRDefault="00284E14" w:rsidP="00284E14">
      <w:pPr>
        <w:pStyle w:val="a8"/>
        <w:numPr>
          <w:ilvl w:val="0"/>
          <w:numId w:val="1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производственные;</w:t>
      </w:r>
    </w:p>
    <w:p w:rsidR="00284E14" w:rsidRPr="00CC0CAD" w:rsidRDefault="00284E14" w:rsidP="00284E14">
      <w:pPr>
        <w:pStyle w:val="a8"/>
        <w:numPr>
          <w:ilvl w:val="0"/>
          <w:numId w:val="1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характеризующие протекание процессов во времени.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 В основные задачи метрологии не входит:</w:t>
      </w:r>
    </w:p>
    <w:p w:rsidR="00284E14" w:rsidRPr="00CC0CAD" w:rsidRDefault="00284E14" w:rsidP="00284E14">
      <w:pPr>
        <w:pStyle w:val="a8"/>
        <w:numPr>
          <w:ilvl w:val="0"/>
          <w:numId w:val="1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установление единиц ФВ, государственных эталонов и образцовых средств измерений;</w:t>
      </w:r>
    </w:p>
    <w:p w:rsidR="00284E14" w:rsidRPr="00CC0CAD" w:rsidRDefault="00284E14" w:rsidP="00284E14">
      <w:pPr>
        <w:pStyle w:val="a8"/>
        <w:numPr>
          <w:ilvl w:val="0"/>
          <w:numId w:val="1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разработка теории, методов и средств измерений и контроля;</w:t>
      </w:r>
    </w:p>
    <w:p w:rsidR="00284E14" w:rsidRPr="00CC0CAD" w:rsidRDefault="00284E14" w:rsidP="00284E14">
      <w:pPr>
        <w:pStyle w:val="a8"/>
        <w:numPr>
          <w:ilvl w:val="0"/>
          <w:numId w:val="1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обеспечение единства измерений;</w:t>
      </w:r>
    </w:p>
    <w:p w:rsidR="00284E14" w:rsidRPr="00CC0CAD" w:rsidRDefault="00284E14" w:rsidP="00284E14">
      <w:pPr>
        <w:pStyle w:val="a8"/>
        <w:numPr>
          <w:ilvl w:val="0"/>
          <w:numId w:val="1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разработка методов и принципов сертификации.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6 Запись </w:t>
      </w:r>
      <w:r w:rsidRPr="00CC0CAD">
        <w:rPr>
          <w:rFonts w:ascii="Times New Roman" w:hAnsi="Times New Roman"/>
          <w:sz w:val="20"/>
          <w:szCs w:val="20"/>
          <w:lang w:val="en-US"/>
        </w:rPr>
        <w:t>dim</w:t>
      </w:r>
      <w:r w:rsidRPr="00CC0CAD">
        <w:rPr>
          <w:rFonts w:ascii="Times New Roman" w:hAnsi="Times New Roman"/>
          <w:sz w:val="20"/>
          <w:szCs w:val="20"/>
        </w:rPr>
        <w:t xml:space="preserve"> </w:t>
      </w:r>
      <w:r w:rsidRPr="00CC0CAD">
        <w:rPr>
          <w:rFonts w:ascii="Times New Roman" w:hAnsi="Times New Roman"/>
          <w:sz w:val="20"/>
          <w:szCs w:val="20"/>
          <w:lang w:val="en-US"/>
        </w:rPr>
        <w:t>Q</w:t>
      </w:r>
      <w:r w:rsidRPr="00CC0CAD">
        <w:rPr>
          <w:rFonts w:ascii="Times New Roman" w:hAnsi="Times New Roman"/>
          <w:sz w:val="20"/>
          <w:szCs w:val="20"/>
        </w:rPr>
        <w:t xml:space="preserve"> означает:</w:t>
      </w:r>
    </w:p>
    <w:p w:rsidR="00284E14" w:rsidRPr="00CC0CAD" w:rsidRDefault="00284E14" w:rsidP="00284E14">
      <w:pPr>
        <w:pStyle w:val="a8"/>
        <w:numPr>
          <w:ilvl w:val="0"/>
          <w:numId w:val="1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метод измерения величины </w:t>
      </w:r>
      <w:r w:rsidRPr="00CC0CAD">
        <w:rPr>
          <w:rFonts w:ascii="Times New Roman" w:hAnsi="Times New Roman"/>
          <w:sz w:val="20"/>
          <w:szCs w:val="20"/>
          <w:lang w:val="en-US"/>
        </w:rPr>
        <w:t>Q</w:t>
      </w:r>
      <w:r w:rsidRPr="00CC0CAD">
        <w:rPr>
          <w:rFonts w:ascii="Times New Roman" w:hAnsi="Times New Roman"/>
          <w:sz w:val="20"/>
          <w:szCs w:val="20"/>
        </w:rPr>
        <w:t>;</w:t>
      </w:r>
    </w:p>
    <w:p w:rsidR="00284E14" w:rsidRPr="00CC0CAD" w:rsidRDefault="00284E14" w:rsidP="00284E14">
      <w:pPr>
        <w:pStyle w:val="a8"/>
        <w:numPr>
          <w:ilvl w:val="0"/>
          <w:numId w:val="1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размерность величины </w:t>
      </w:r>
      <w:r w:rsidRPr="00CC0CAD">
        <w:rPr>
          <w:rFonts w:ascii="Times New Roman" w:hAnsi="Times New Roman"/>
          <w:sz w:val="20"/>
          <w:szCs w:val="20"/>
          <w:lang w:val="en-US"/>
        </w:rPr>
        <w:t>Q</w:t>
      </w:r>
      <w:r w:rsidRPr="00CC0CAD">
        <w:rPr>
          <w:rFonts w:ascii="Times New Roman" w:hAnsi="Times New Roman"/>
          <w:sz w:val="20"/>
          <w:szCs w:val="20"/>
        </w:rPr>
        <w:t>;</w:t>
      </w:r>
    </w:p>
    <w:p w:rsidR="00284E14" w:rsidRPr="00CC0CAD" w:rsidRDefault="00284E14" w:rsidP="00284E14">
      <w:pPr>
        <w:pStyle w:val="a8"/>
        <w:numPr>
          <w:ilvl w:val="0"/>
          <w:numId w:val="1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абсолютное значение величины </w:t>
      </w:r>
      <w:r w:rsidRPr="00CC0CAD">
        <w:rPr>
          <w:rFonts w:ascii="Times New Roman" w:hAnsi="Times New Roman"/>
          <w:sz w:val="20"/>
          <w:szCs w:val="20"/>
          <w:lang w:val="en-US"/>
        </w:rPr>
        <w:t>Q</w:t>
      </w:r>
      <w:r w:rsidRPr="00CC0CAD">
        <w:rPr>
          <w:rFonts w:ascii="Times New Roman" w:hAnsi="Times New Roman"/>
          <w:sz w:val="20"/>
          <w:szCs w:val="20"/>
        </w:rPr>
        <w:t>;</w:t>
      </w:r>
    </w:p>
    <w:p w:rsidR="00284E14" w:rsidRPr="00CC0CAD" w:rsidRDefault="00284E14" w:rsidP="00284E14">
      <w:pPr>
        <w:pStyle w:val="a8"/>
        <w:numPr>
          <w:ilvl w:val="0"/>
          <w:numId w:val="1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относительное значение величины Q.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7 Характеристика одного из свойств физического объекта, общая в качественном отношении для многих физических объектов, но в количественном отношении индивидуальная для каждого из них, есть…</w:t>
      </w:r>
    </w:p>
    <w:p w:rsidR="00284E14" w:rsidRPr="00CC0CAD" w:rsidRDefault="00284E14" w:rsidP="00284E14">
      <w:pPr>
        <w:pStyle w:val="a8"/>
        <w:numPr>
          <w:ilvl w:val="0"/>
          <w:numId w:val="1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условное обозначение;</w:t>
      </w:r>
    </w:p>
    <w:p w:rsidR="00284E14" w:rsidRPr="00CC0CAD" w:rsidRDefault="00284E14" w:rsidP="00284E14">
      <w:pPr>
        <w:pStyle w:val="a8"/>
        <w:numPr>
          <w:ilvl w:val="0"/>
          <w:numId w:val="1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название свойства;</w:t>
      </w:r>
    </w:p>
    <w:p w:rsidR="00284E14" w:rsidRPr="00CC0CAD" w:rsidRDefault="00284E14" w:rsidP="00284E14">
      <w:pPr>
        <w:pStyle w:val="a8"/>
        <w:numPr>
          <w:ilvl w:val="0"/>
          <w:numId w:val="1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кодировка объекта;</w:t>
      </w:r>
    </w:p>
    <w:p w:rsidR="00284E14" w:rsidRPr="00CC0CAD" w:rsidRDefault="00284E14" w:rsidP="00284E14">
      <w:pPr>
        <w:pStyle w:val="a8"/>
        <w:numPr>
          <w:ilvl w:val="0"/>
          <w:numId w:val="1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физическая величина.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8 Значение, идеальным образом отражающее в качественном и количественном отношениях физическую величину, - … значение</w:t>
      </w:r>
    </w:p>
    <w:p w:rsidR="00284E14" w:rsidRPr="00CC0CAD" w:rsidRDefault="00284E14" w:rsidP="00284E14">
      <w:pPr>
        <w:pStyle w:val="a8"/>
        <w:numPr>
          <w:ilvl w:val="0"/>
          <w:numId w:val="1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обусловленное;</w:t>
      </w:r>
    </w:p>
    <w:p w:rsidR="00284E14" w:rsidRPr="00CC0CAD" w:rsidRDefault="00284E14" w:rsidP="00284E14">
      <w:pPr>
        <w:pStyle w:val="a8"/>
        <w:numPr>
          <w:ilvl w:val="0"/>
          <w:numId w:val="1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явное;</w:t>
      </w:r>
    </w:p>
    <w:p w:rsidR="00284E14" w:rsidRPr="00CC0CAD" w:rsidRDefault="00284E14" w:rsidP="00284E14">
      <w:pPr>
        <w:pStyle w:val="a8"/>
        <w:numPr>
          <w:ilvl w:val="0"/>
          <w:numId w:val="1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истинное;</w:t>
      </w:r>
    </w:p>
    <w:p w:rsidR="00284E14" w:rsidRPr="00CC0CAD" w:rsidRDefault="00284E14" w:rsidP="00284E14">
      <w:pPr>
        <w:pStyle w:val="a8"/>
        <w:numPr>
          <w:ilvl w:val="0"/>
          <w:numId w:val="1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назначенное;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9 Значение ФВ, найденное экспериментальным путем и близкое к истинному значению, - … значение</w:t>
      </w:r>
    </w:p>
    <w:p w:rsidR="00284E14" w:rsidRPr="00CC0CAD" w:rsidRDefault="00284E14" w:rsidP="00284E14">
      <w:pPr>
        <w:pStyle w:val="a8"/>
        <w:numPr>
          <w:ilvl w:val="0"/>
          <w:numId w:val="2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действительное;</w:t>
      </w:r>
    </w:p>
    <w:p w:rsidR="00284E14" w:rsidRPr="00CC0CAD" w:rsidRDefault="00284E14" w:rsidP="00284E14">
      <w:pPr>
        <w:pStyle w:val="a8"/>
        <w:numPr>
          <w:ilvl w:val="0"/>
          <w:numId w:val="2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установленное;</w:t>
      </w:r>
    </w:p>
    <w:p w:rsidR="00284E14" w:rsidRPr="00CC0CAD" w:rsidRDefault="00284E14" w:rsidP="00284E14">
      <w:pPr>
        <w:pStyle w:val="a8"/>
        <w:numPr>
          <w:ilvl w:val="0"/>
          <w:numId w:val="2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найденное;</w:t>
      </w:r>
    </w:p>
    <w:p w:rsidR="00284E14" w:rsidRPr="00CC0CAD" w:rsidRDefault="00284E14" w:rsidP="00284E14">
      <w:pPr>
        <w:pStyle w:val="a8"/>
        <w:numPr>
          <w:ilvl w:val="0"/>
          <w:numId w:val="2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определенное.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10 Качественной характеристикой ФВ является:</w:t>
      </w:r>
    </w:p>
    <w:p w:rsidR="00284E14" w:rsidRPr="00CC0CAD" w:rsidRDefault="00284E14" w:rsidP="00284E14">
      <w:pPr>
        <w:pStyle w:val="a8"/>
        <w:numPr>
          <w:ilvl w:val="0"/>
          <w:numId w:val="2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погрешность измерения;</w:t>
      </w:r>
    </w:p>
    <w:p w:rsidR="00284E14" w:rsidRPr="00CC0CAD" w:rsidRDefault="00284E14" w:rsidP="00284E14">
      <w:pPr>
        <w:pStyle w:val="a8"/>
        <w:numPr>
          <w:ilvl w:val="0"/>
          <w:numId w:val="2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размерность;</w:t>
      </w:r>
    </w:p>
    <w:p w:rsidR="00284E14" w:rsidRPr="00CC0CAD" w:rsidRDefault="00284E14" w:rsidP="00284E14">
      <w:pPr>
        <w:pStyle w:val="a8"/>
        <w:numPr>
          <w:ilvl w:val="0"/>
          <w:numId w:val="2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размер;</w:t>
      </w:r>
    </w:p>
    <w:p w:rsidR="00284E14" w:rsidRPr="00CC0CAD" w:rsidRDefault="00284E14" w:rsidP="00284E14">
      <w:pPr>
        <w:pStyle w:val="a8"/>
        <w:numPr>
          <w:ilvl w:val="0"/>
          <w:numId w:val="2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постоянство во времени.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11 Физической величиной, на множестве размеров которой возможно выполнение операций, подобных сложению (или вычитанию), является…</w:t>
      </w:r>
    </w:p>
    <w:p w:rsidR="00284E14" w:rsidRPr="00CC0CAD" w:rsidRDefault="00284E14" w:rsidP="00284E14">
      <w:pPr>
        <w:pStyle w:val="a8"/>
        <w:numPr>
          <w:ilvl w:val="0"/>
          <w:numId w:val="2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коэффициент линейного расширения;</w:t>
      </w:r>
    </w:p>
    <w:p w:rsidR="00284E14" w:rsidRPr="00CC0CAD" w:rsidRDefault="00284E14" w:rsidP="00284E14">
      <w:pPr>
        <w:pStyle w:val="a8"/>
        <w:numPr>
          <w:ilvl w:val="0"/>
          <w:numId w:val="2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сила электрического тока;</w:t>
      </w:r>
    </w:p>
    <w:p w:rsidR="00284E14" w:rsidRPr="00CC0CAD" w:rsidRDefault="00284E14" w:rsidP="00284E14">
      <w:pPr>
        <w:pStyle w:val="a8"/>
        <w:numPr>
          <w:ilvl w:val="0"/>
          <w:numId w:val="2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твердость материала;</w:t>
      </w:r>
    </w:p>
    <w:p w:rsidR="00284E14" w:rsidRPr="00CC0CAD" w:rsidRDefault="00284E14" w:rsidP="00284E14">
      <w:pPr>
        <w:pStyle w:val="a8"/>
        <w:numPr>
          <w:ilvl w:val="0"/>
          <w:numId w:val="2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сила ветра;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12  Температурная шкала Цельсия является …</w:t>
      </w:r>
    </w:p>
    <w:p w:rsidR="00284E14" w:rsidRPr="00CC0CAD" w:rsidRDefault="00284E14" w:rsidP="00284E14">
      <w:pPr>
        <w:pStyle w:val="a8"/>
        <w:numPr>
          <w:ilvl w:val="0"/>
          <w:numId w:val="2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шкалой наименований;</w:t>
      </w:r>
    </w:p>
    <w:p w:rsidR="00284E14" w:rsidRPr="00CC0CAD" w:rsidRDefault="00284E14" w:rsidP="00284E14">
      <w:pPr>
        <w:pStyle w:val="a8"/>
        <w:numPr>
          <w:ilvl w:val="0"/>
          <w:numId w:val="2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шкалой порядка;</w:t>
      </w:r>
    </w:p>
    <w:p w:rsidR="00284E14" w:rsidRPr="00CC0CAD" w:rsidRDefault="00284E14" w:rsidP="00284E14">
      <w:pPr>
        <w:pStyle w:val="a8"/>
        <w:numPr>
          <w:ilvl w:val="0"/>
          <w:numId w:val="2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шкалой интервалов;</w:t>
      </w:r>
    </w:p>
    <w:p w:rsidR="00284E14" w:rsidRPr="00CC0CAD" w:rsidRDefault="00284E14" w:rsidP="00284E14">
      <w:pPr>
        <w:pStyle w:val="a8"/>
        <w:numPr>
          <w:ilvl w:val="0"/>
          <w:numId w:val="2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шкалой отношений.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13 Шкала спидометра в автомобиле является …</w:t>
      </w:r>
    </w:p>
    <w:p w:rsidR="00284E14" w:rsidRPr="00CC0CAD" w:rsidRDefault="00284E14" w:rsidP="00284E14">
      <w:pPr>
        <w:pStyle w:val="a8"/>
        <w:numPr>
          <w:ilvl w:val="0"/>
          <w:numId w:val="2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шкалой наименований;</w:t>
      </w:r>
    </w:p>
    <w:p w:rsidR="00284E14" w:rsidRPr="00CC0CAD" w:rsidRDefault="00284E14" w:rsidP="00284E14">
      <w:pPr>
        <w:pStyle w:val="a8"/>
        <w:numPr>
          <w:ilvl w:val="0"/>
          <w:numId w:val="2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шкалой порядка;</w:t>
      </w:r>
    </w:p>
    <w:p w:rsidR="00284E14" w:rsidRPr="00CC0CAD" w:rsidRDefault="00284E14" w:rsidP="00284E14">
      <w:pPr>
        <w:pStyle w:val="a8"/>
        <w:numPr>
          <w:ilvl w:val="0"/>
          <w:numId w:val="2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шкалой интервалов;</w:t>
      </w:r>
    </w:p>
    <w:p w:rsidR="00284E14" w:rsidRPr="00CC0CAD" w:rsidRDefault="00284E14" w:rsidP="00284E14">
      <w:pPr>
        <w:pStyle w:val="a8"/>
        <w:numPr>
          <w:ilvl w:val="0"/>
          <w:numId w:val="2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шкалой отношений;</w:t>
      </w:r>
    </w:p>
    <w:p w:rsidR="00284E14" w:rsidRPr="00CC0CAD" w:rsidRDefault="00284E14" w:rsidP="00284E14">
      <w:pPr>
        <w:pStyle w:val="a8"/>
        <w:numPr>
          <w:ilvl w:val="0"/>
          <w:numId w:val="2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абсолютной шкалой.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14 Отношения порядка и эквивалентности определены для физической величины:</w:t>
      </w:r>
    </w:p>
    <w:p w:rsidR="00284E14" w:rsidRPr="00CC0CAD" w:rsidRDefault="00284E14" w:rsidP="00284E14">
      <w:pPr>
        <w:pStyle w:val="a8"/>
        <w:numPr>
          <w:ilvl w:val="0"/>
          <w:numId w:val="2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силы электрического тока;</w:t>
      </w:r>
    </w:p>
    <w:p w:rsidR="00284E14" w:rsidRPr="00CC0CAD" w:rsidRDefault="00284E14" w:rsidP="00284E14">
      <w:pPr>
        <w:pStyle w:val="a8"/>
        <w:numPr>
          <w:ilvl w:val="0"/>
          <w:numId w:val="2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температуры по Цельсию;</w:t>
      </w:r>
    </w:p>
    <w:p w:rsidR="00284E14" w:rsidRPr="00CC0CAD" w:rsidRDefault="00284E14" w:rsidP="00284E14">
      <w:pPr>
        <w:pStyle w:val="a8"/>
        <w:numPr>
          <w:ilvl w:val="0"/>
          <w:numId w:val="2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силы землетрясения;</w:t>
      </w:r>
    </w:p>
    <w:p w:rsidR="00284E14" w:rsidRPr="00CC0CAD" w:rsidRDefault="00284E14" w:rsidP="00284E14">
      <w:pPr>
        <w:pStyle w:val="a8"/>
        <w:numPr>
          <w:ilvl w:val="0"/>
          <w:numId w:val="2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времени.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15 Упорядоченная совокупность значений ФВ, принятая по соглашению на основании результатов точных измерений, называется…</w:t>
      </w:r>
    </w:p>
    <w:p w:rsidR="00284E14" w:rsidRPr="00CC0CAD" w:rsidRDefault="00284E14" w:rsidP="00284E14">
      <w:pPr>
        <w:pStyle w:val="a8"/>
        <w:numPr>
          <w:ilvl w:val="0"/>
          <w:numId w:val="2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выборкой результатов измерения;</w:t>
      </w:r>
    </w:p>
    <w:p w:rsidR="00284E14" w:rsidRPr="00CC0CAD" w:rsidRDefault="00284E14" w:rsidP="00284E14">
      <w:pPr>
        <w:pStyle w:val="a8"/>
        <w:numPr>
          <w:ilvl w:val="0"/>
          <w:numId w:val="2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результатами вспомогательных измерений;</w:t>
      </w:r>
    </w:p>
    <w:p w:rsidR="00284E14" w:rsidRPr="00CC0CAD" w:rsidRDefault="00284E14" w:rsidP="00284E14">
      <w:pPr>
        <w:pStyle w:val="a8"/>
        <w:numPr>
          <w:ilvl w:val="0"/>
          <w:numId w:val="2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единицей измерения;</w:t>
      </w:r>
    </w:p>
    <w:p w:rsidR="00284E14" w:rsidRPr="00CC0CAD" w:rsidRDefault="00284E14" w:rsidP="00284E14">
      <w:pPr>
        <w:pStyle w:val="a8"/>
        <w:numPr>
          <w:ilvl w:val="0"/>
          <w:numId w:val="2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шкалой ФВ.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16 Измерительная шкала, на которой отсчитывается числовое значение величины </w:t>
      </w:r>
      <m:oMath>
        <m:sSub>
          <m:sSubPr>
            <m:ctrlPr>
              <w:rPr>
                <w:rFonts w:ascii="Cambria Math" w:hAnsi="Cambria Math"/>
                <w:sz w:val="20"/>
                <w:szCs w:val="20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q</m:t>
            </m:r>
          </m:e>
          <m:sub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i</m:t>
            </m:r>
          </m:sub>
        </m:sSub>
      </m:oMath>
      <w:r w:rsidRPr="00CC0CAD">
        <w:rPr>
          <w:rFonts w:ascii="Times New Roman" w:hAnsi="Times New Roman"/>
          <w:sz w:val="20"/>
          <w:szCs w:val="20"/>
        </w:rPr>
        <w:t xml:space="preserve"> как математическое отношение измеряемого размера </w:t>
      </w:r>
      <w:r w:rsidRPr="00CC0CAD">
        <w:rPr>
          <w:rFonts w:ascii="Times New Roman" w:hAnsi="Times New Roman"/>
          <w:sz w:val="20"/>
          <w:szCs w:val="20"/>
          <w:lang w:val="en-US"/>
        </w:rPr>
        <w:t>Qi</w:t>
      </w:r>
      <w:r w:rsidRPr="00CC0CAD">
        <w:rPr>
          <w:rFonts w:ascii="Times New Roman" w:hAnsi="Times New Roman"/>
          <w:sz w:val="20"/>
          <w:szCs w:val="20"/>
        </w:rPr>
        <w:t xml:space="preserve"> к другому известному размеру, принимаемому за единицу измерений [</w:t>
      </w:r>
      <w:r w:rsidRPr="00CC0CAD">
        <w:rPr>
          <w:rFonts w:ascii="Times New Roman" w:hAnsi="Times New Roman"/>
          <w:sz w:val="20"/>
          <w:szCs w:val="20"/>
          <w:lang w:val="en-US"/>
        </w:rPr>
        <w:t>Q</w:t>
      </w:r>
      <w:r w:rsidRPr="00CC0CAD">
        <w:rPr>
          <w:rFonts w:ascii="Times New Roman" w:hAnsi="Times New Roman"/>
          <w:sz w:val="20"/>
          <w:szCs w:val="20"/>
        </w:rPr>
        <w:t>], – это шкала…</w:t>
      </w:r>
    </w:p>
    <w:p w:rsidR="00284E14" w:rsidRPr="00CC0CAD" w:rsidRDefault="00284E14" w:rsidP="00284E14">
      <w:pPr>
        <w:pStyle w:val="a8"/>
        <w:numPr>
          <w:ilvl w:val="0"/>
          <w:numId w:val="2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порядка;</w:t>
      </w:r>
    </w:p>
    <w:p w:rsidR="00284E14" w:rsidRPr="00CC0CAD" w:rsidRDefault="00284E14" w:rsidP="00284E14">
      <w:pPr>
        <w:pStyle w:val="a8"/>
        <w:numPr>
          <w:ilvl w:val="0"/>
          <w:numId w:val="2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отношений;</w:t>
      </w:r>
    </w:p>
    <w:p w:rsidR="00284E14" w:rsidRPr="00CC0CAD" w:rsidRDefault="00284E14" w:rsidP="00284E14">
      <w:pPr>
        <w:pStyle w:val="a8"/>
        <w:numPr>
          <w:ilvl w:val="0"/>
          <w:numId w:val="2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абсолютная;</w:t>
      </w:r>
    </w:p>
    <w:p w:rsidR="00284E14" w:rsidRPr="00CC0CAD" w:rsidRDefault="00284E14" w:rsidP="00284E14">
      <w:pPr>
        <w:pStyle w:val="a8"/>
        <w:numPr>
          <w:ilvl w:val="0"/>
          <w:numId w:val="2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интервалов;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17 Температура воздуха в градусах Цельсия определяется по шкале…</w:t>
      </w:r>
    </w:p>
    <w:p w:rsidR="00284E14" w:rsidRPr="00CC0CAD" w:rsidRDefault="00284E14" w:rsidP="00284E14">
      <w:pPr>
        <w:pStyle w:val="a8"/>
        <w:numPr>
          <w:ilvl w:val="0"/>
          <w:numId w:val="2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наименований;</w:t>
      </w:r>
    </w:p>
    <w:p w:rsidR="00284E14" w:rsidRPr="00CC0CAD" w:rsidRDefault="00284E14" w:rsidP="00284E14">
      <w:pPr>
        <w:pStyle w:val="a8"/>
        <w:numPr>
          <w:ilvl w:val="0"/>
          <w:numId w:val="2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абсолютной;</w:t>
      </w:r>
    </w:p>
    <w:p w:rsidR="00284E14" w:rsidRPr="00CC0CAD" w:rsidRDefault="00284E14" w:rsidP="00284E14">
      <w:pPr>
        <w:pStyle w:val="a8"/>
        <w:numPr>
          <w:ilvl w:val="0"/>
          <w:numId w:val="2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интервалов;</w:t>
      </w:r>
    </w:p>
    <w:p w:rsidR="00284E14" w:rsidRPr="00CC0CAD" w:rsidRDefault="00284E14" w:rsidP="00284E14">
      <w:pPr>
        <w:pStyle w:val="a8"/>
        <w:numPr>
          <w:ilvl w:val="0"/>
          <w:numId w:val="2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порядка.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18 Какая шкала характеризует значение измеряемой величины в баллах?</w:t>
      </w:r>
    </w:p>
    <w:p w:rsidR="00284E14" w:rsidRPr="00CC0CAD" w:rsidRDefault="00284E14" w:rsidP="00284E14">
      <w:pPr>
        <w:pStyle w:val="a8"/>
        <w:numPr>
          <w:ilvl w:val="0"/>
          <w:numId w:val="2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порядка;</w:t>
      </w:r>
    </w:p>
    <w:p w:rsidR="00284E14" w:rsidRPr="00CC0CAD" w:rsidRDefault="00284E14" w:rsidP="00284E14">
      <w:pPr>
        <w:pStyle w:val="a8"/>
        <w:numPr>
          <w:ilvl w:val="0"/>
          <w:numId w:val="2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наименований;</w:t>
      </w:r>
    </w:p>
    <w:p w:rsidR="00284E14" w:rsidRPr="00CC0CAD" w:rsidRDefault="00284E14" w:rsidP="00284E14">
      <w:pPr>
        <w:pStyle w:val="a8"/>
        <w:numPr>
          <w:ilvl w:val="0"/>
          <w:numId w:val="2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интервалов;</w:t>
      </w:r>
    </w:p>
    <w:p w:rsidR="00284E14" w:rsidRPr="00CC0CAD" w:rsidRDefault="00284E14" w:rsidP="00284E14">
      <w:pPr>
        <w:pStyle w:val="a8"/>
        <w:numPr>
          <w:ilvl w:val="0"/>
          <w:numId w:val="2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отношений.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19 Наибольшее количество действий можно выполнить по шкале…</w:t>
      </w:r>
    </w:p>
    <w:p w:rsidR="00284E14" w:rsidRPr="00CC0CAD" w:rsidRDefault="00284E14" w:rsidP="00284E14">
      <w:pPr>
        <w:pStyle w:val="a8"/>
        <w:numPr>
          <w:ilvl w:val="0"/>
          <w:numId w:val="3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отношений;</w:t>
      </w:r>
    </w:p>
    <w:p w:rsidR="00284E14" w:rsidRPr="00CC0CAD" w:rsidRDefault="00284E14" w:rsidP="00284E14">
      <w:pPr>
        <w:pStyle w:val="a8"/>
        <w:numPr>
          <w:ilvl w:val="0"/>
          <w:numId w:val="3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наименований;</w:t>
      </w:r>
    </w:p>
    <w:p w:rsidR="00284E14" w:rsidRPr="00CC0CAD" w:rsidRDefault="00284E14" w:rsidP="00284E14">
      <w:pPr>
        <w:pStyle w:val="a8"/>
        <w:numPr>
          <w:ilvl w:val="0"/>
          <w:numId w:val="3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интервалов;</w:t>
      </w:r>
    </w:p>
    <w:p w:rsidR="00284E14" w:rsidRPr="00CC0CAD" w:rsidRDefault="00284E14" w:rsidP="00284E14">
      <w:pPr>
        <w:pStyle w:val="a8"/>
        <w:numPr>
          <w:ilvl w:val="0"/>
          <w:numId w:val="3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порядка.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20 При определении твердости материала используется шкала…</w:t>
      </w:r>
    </w:p>
    <w:p w:rsidR="00284E14" w:rsidRPr="00CC0CAD" w:rsidRDefault="00284E14" w:rsidP="00284E14">
      <w:pPr>
        <w:pStyle w:val="a8"/>
        <w:numPr>
          <w:ilvl w:val="0"/>
          <w:numId w:val="3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отношений;</w:t>
      </w:r>
    </w:p>
    <w:p w:rsidR="00284E14" w:rsidRPr="00CC0CAD" w:rsidRDefault="00284E14" w:rsidP="00284E14">
      <w:pPr>
        <w:pStyle w:val="a8"/>
        <w:numPr>
          <w:ilvl w:val="0"/>
          <w:numId w:val="3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порядка;</w:t>
      </w:r>
    </w:p>
    <w:p w:rsidR="00284E14" w:rsidRPr="00CC0CAD" w:rsidRDefault="00284E14" w:rsidP="00284E14">
      <w:pPr>
        <w:pStyle w:val="a8"/>
        <w:numPr>
          <w:ilvl w:val="0"/>
          <w:numId w:val="3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интервалов;</w:t>
      </w:r>
    </w:p>
    <w:p w:rsidR="00284E14" w:rsidRPr="00CC0CAD" w:rsidRDefault="00284E14" w:rsidP="00284E14">
      <w:pPr>
        <w:pStyle w:val="a8"/>
        <w:numPr>
          <w:ilvl w:val="0"/>
          <w:numId w:val="3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абсолютная.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21 Какая шкала имеет естественное нулевое значение, а единица измерений устанавливается по согласованию?</w:t>
      </w:r>
    </w:p>
    <w:p w:rsidR="00284E14" w:rsidRPr="00CC0CAD" w:rsidRDefault="00284E14" w:rsidP="00284E14">
      <w:pPr>
        <w:pStyle w:val="a8"/>
        <w:numPr>
          <w:ilvl w:val="0"/>
          <w:numId w:val="3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отношений;</w:t>
      </w:r>
    </w:p>
    <w:p w:rsidR="00284E14" w:rsidRPr="00CC0CAD" w:rsidRDefault="00284E14" w:rsidP="00284E14">
      <w:pPr>
        <w:pStyle w:val="a8"/>
        <w:numPr>
          <w:ilvl w:val="0"/>
          <w:numId w:val="3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интервалов;</w:t>
      </w:r>
    </w:p>
    <w:p w:rsidR="00284E14" w:rsidRPr="00CC0CAD" w:rsidRDefault="00284E14" w:rsidP="00284E14">
      <w:pPr>
        <w:pStyle w:val="a8"/>
        <w:numPr>
          <w:ilvl w:val="0"/>
          <w:numId w:val="3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порядка;</w:t>
      </w:r>
    </w:p>
    <w:p w:rsidR="00284E14" w:rsidRPr="00CC0CAD" w:rsidRDefault="00284E14" w:rsidP="00284E14">
      <w:pPr>
        <w:pStyle w:val="a8"/>
        <w:numPr>
          <w:ilvl w:val="0"/>
          <w:numId w:val="3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наименований.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22 Всего существует основных единиц величин:</w:t>
      </w:r>
    </w:p>
    <w:p w:rsidR="00284E14" w:rsidRPr="00CC0CAD" w:rsidRDefault="00284E14" w:rsidP="00284E14">
      <w:pPr>
        <w:pStyle w:val="a8"/>
        <w:numPr>
          <w:ilvl w:val="0"/>
          <w:numId w:val="3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семь;</w:t>
      </w:r>
    </w:p>
    <w:p w:rsidR="00284E14" w:rsidRPr="00CC0CAD" w:rsidRDefault="00284E14" w:rsidP="00284E14">
      <w:pPr>
        <w:pStyle w:val="a8"/>
        <w:numPr>
          <w:ilvl w:val="0"/>
          <w:numId w:val="3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восемь;</w:t>
      </w:r>
    </w:p>
    <w:p w:rsidR="00284E14" w:rsidRPr="00CC0CAD" w:rsidRDefault="00284E14" w:rsidP="00284E14">
      <w:pPr>
        <w:pStyle w:val="a8"/>
        <w:numPr>
          <w:ilvl w:val="0"/>
          <w:numId w:val="3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шесть;</w:t>
      </w:r>
    </w:p>
    <w:p w:rsidR="00284E14" w:rsidRPr="00CC0CAD" w:rsidRDefault="00284E14" w:rsidP="00284E14">
      <w:pPr>
        <w:pStyle w:val="a8"/>
        <w:numPr>
          <w:ilvl w:val="0"/>
          <w:numId w:val="3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пять.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23 Из приведенных величин основной является…</w:t>
      </w:r>
    </w:p>
    <w:p w:rsidR="00284E14" w:rsidRPr="00CC0CAD" w:rsidRDefault="00284E14" w:rsidP="00284E14">
      <w:pPr>
        <w:pStyle w:val="a8"/>
        <w:numPr>
          <w:ilvl w:val="0"/>
          <w:numId w:val="3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скорость;</w:t>
      </w:r>
    </w:p>
    <w:p w:rsidR="00284E14" w:rsidRPr="00CC0CAD" w:rsidRDefault="00284E14" w:rsidP="00284E14">
      <w:pPr>
        <w:pStyle w:val="a8"/>
        <w:numPr>
          <w:ilvl w:val="0"/>
          <w:numId w:val="3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давление;</w:t>
      </w:r>
    </w:p>
    <w:p w:rsidR="00284E14" w:rsidRPr="00CC0CAD" w:rsidRDefault="00284E14" w:rsidP="00284E14">
      <w:pPr>
        <w:pStyle w:val="a8"/>
        <w:numPr>
          <w:ilvl w:val="0"/>
          <w:numId w:val="3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объем;</w:t>
      </w:r>
    </w:p>
    <w:p w:rsidR="00284E14" w:rsidRPr="00CC0CAD" w:rsidRDefault="00284E14" w:rsidP="00284E14">
      <w:pPr>
        <w:pStyle w:val="a8"/>
        <w:numPr>
          <w:ilvl w:val="0"/>
          <w:numId w:val="3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время.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24 Плотность относится к … единицам</w:t>
      </w:r>
    </w:p>
    <w:p w:rsidR="00284E14" w:rsidRPr="00CC0CAD" w:rsidRDefault="00284E14" w:rsidP="00284E14">
      <w:pPr>
        <w:pStyle w:val="a8"/>
        <w:numPr>
          <w:ilvl w:val="0"/>
          <w:numId w:val="3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производным;</w:t>
      </w:r>
    </w:p>
    <w:p w:rsidR="00284E14" w:rsidRPr="00CC0CAD" w:rsidRDefault="00284E14" w:rsidP="00284E14">
      <w:pPr>
        <w:pStyle w:val="a8"/>
        <w:numPr>
          <w:ilvl w:val="0"/>
          <w:numId w:val="3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основным;</w:t>
      </w:r>
    </w:p>
    <w:p w:rsidR="00284E14" w:rsidRPr="00CC0CAD" w:rsidRDefault="00284E14" w:rsidP="00284E14">
      <w:pPr>
        <w:pStyle w:val="a8"/>
        <w:numPr>
          <w:ilvl w:val="0"/>
          <w:numId w:val="3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логарифмическим;</w:t>
      </w:r>
    </w:p>
    <w:p w:rsidR="00284E14" w:rsidRPr="00CC0CAD" w:rsidRDefault="00284E14" w:rsidP="00284E14">
      <w:pPr>
        <w:pStyle w:val="a8"/>
        <w:numPr>
          <w:ilvl w:val="0"/>
          <w:numId w:val="3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относительным.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25 Из приведенных величин основной является…</w:t>
      </w:r>
    </w:p>
    <w:p w:rsidR="00284E14" w:rsidRPr="00CC0CAD" w:rsidRDefault="00284E14" w:rsidP="00284E14">
      <w:pPr>
        <w:pStyle w:val="a8"/>
        <w:numPr>
          <w:ilvl w:val="0"/>
          <w:numId w:val="3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плотность;</w:t>
      </w:r>
    </w:p>
    <w:p w:rsidR="00284E14" w:rsidRPr="00CC0CAD" w:rsidRDefault="00284E14" w:rsidP="00284E14">
      <w:pPr>
        <w:pStyle w:val="a8"/>
        <w:numPr>
          <w:ilvl w:val="0"/>
          <w:numId w:val="3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площадь;</w:t>
      </w:r>
    </w:p>
    <w:p w:rsidR="00284E14" w:rsidRPr="00CC0CAD" w:rsidRDefault="00284E14" w:rsidP="00284E14">
      <w:pPr>
        <w:pStyle w:val="a8"/>
        <w:numPr>
          <w:ilvl w:val="0"/>
          <w:numId w:val="3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ускорение;</w:t>
      </w:r>
    </w:p>
    <w:p w:rsidR="00284E14" w:rsidRPr="00CC0CAD" w:rsidRDefault="00284E14" w:rsidP="00284E14">
      <w:pPr>
        <w:pStyle w:val="a8"/>
        <w:numPr>
          <w:ilvl w:val="0"/>
          <w:numId w:val="3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количество вещества.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26 Размерность мощности, которая определяется как работа в единицу времени, будет иметь вид…</w:t>
      </w:r>
    </w:p>
    <w:p w:rsidR="00284E14" w:rsidRPr="00CC0CAD" w:rsidRDefault="00677545" w:rsidP="00284E14">
      <w:pPr>
        <w:pStyle w:val="a8"/>
        <w:numPr>
          <w:ilvl w:val="0"/>
          <w:numId w:val="37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2 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M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-2</m:t>
            </m:r>
          </m:sup>
        </m:sSup>
      </m:oMath>
      <w:r w:rsidR="00284E14" w:rsidRPr="00CC0CAD">
        <w:rPr>
          <w:rFonts w:ascii="Times New Roman" w:hAnsi="Times New Roman"/>
          <w:sz w:val="20"/>
          <w:szCs w:val="20"/>
        </w:rPr>
        <w:t>;</w:t>
      </w:r>
    </w:p>
    <w:p w:rsidR="00284E14" w:rsidRPr="00CC0CAD" w:rsidRDefault="00677545" w:rsidP="00284E14">
      <w:pPr>
        <w:pStyle w:val="a8"/>
        <w:numPr>
          <w:ilvl w:val="0"/>
          <w:numId w:val="37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M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-3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;</m:t>
        </m:r>
      </m:oMath>
    </w:p>
    <w:p w:rsidR="00284E14" w:rsidRPr="00CC0CAD" w:rsidRDefault="00284E14" w:rsidP="00284E14">
      <w:pPr>
        <w:pStyle w:val="a8"/>
        <w:numPr>
          <w:ilvl w:val="0"/>
          <w:numId w:val="37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L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-2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;</m:t>
        </m:r>
      </m:oMath>
    </w:p>
    <w:p w:rsidR="00284E14" w:rsidRPr="00CC0CAD" w:rsidRDefault="00284E14" w:rsidP="00284E14">
      <w:pPr>
        <w:pStyle w:val="a8"/>
        <w:numPr>
          <w:ilvl w:val="0"/>
          <w:numId w:val="37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L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-3</m:t>
            </m:r>
          </m:sup>
        </m:sSup>
      </m:oMath>
      <w:r w:rsidRPr="00CC0CAD">
        <w:rPr>
          <w:rFonts w:ascii="Times New Roman" w:hAnsi="Times New Roman"/>
          <w:sz w:val="20"/>
          <w:szCs w:val="20"/>
        </w:rPr>
        <w:t>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27 Размерность грузопотока, определяемого как количество груза в единицу времени, будет иметь вид…</w:t>
      </w:r>
    </w:p>
    <w:p w:rsidR="00284E14" w:rsidRPr="00CC0CAD" w:rsidRDefault="00677545" w:rsidP="00284E14">
      <w:pPr>
        <w:pStyle w:val="a8"/>
        <w:numPr>
          <w:ilvl w:val="0"/>
          <w:numId w:val="38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M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;</m:t>
        </m:r>
      </m:oMath>
    </w:p>
    <w:p w:rsidR="00284E14" w:rsidRPr="00CC0CAD" w:rsidRDefault="00284E14" w:rsidP="00284E14">
      <w:pPr>
        <w:pStyle w:val="a8"/>
        <w:numPr>
          <w:ilvl w:val="0"/>
          <w:numId w:val="38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L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0</m:t>
            </m:r>
          </m:sup>
        </m:sSup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;</m:t>
        </m:r>
      </m:oMath>
    </w:p>
    <w:p w:rsidR="00284E14" w:rsidRPr="00CC0CAD" w:rsidRDefault="00677545" w:rsidP="00284E14">
      <w:pPr>
        <w:pStyle w:val="a8"/>
        <w:numPr>
          <w:ilvl w:val="0"/>
          <w:numId w:val="38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0</m:t>
            </m:r>
          </m:sup>
        </m:sSup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T;</m:t>
        </m:r>
      </m:oMath>
    </w:p>
    <w:p w:rsidR="00284E14" w:rsidRPr="00CC0CAD" w:rsidRDefault="00284E14" w:rsidP="00284E14">
      <w:pPr>
        <w:pStyle w:val="a8"/>
        <w:numPr>
          <w:ilvl w:val="0"/>
          <w:numId w:val="38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L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.</m:t>
        </m:r>
      </m:oMath>
    </w:p>
    <w:p w:rsidR="00284E14" w:rsidRPr="00CC0CAD" w:rsidRDefault="00284E14" w:rsidP="00284E14">
      <w:pPr>
        <w:pStyle w:val="a8"/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28 Размерность скорости движения объекта будет иметь вид…</w:t>
      </w:r>
    </w:p>
    <w:p w:rsidR="00284E14" w:rsidRPr="00CC0CAD" w:rsidRDefault="00284E14" w:rsidP="00284E14">
      <w:pPr>
        <w:pStyle w:val="a8"/>
        <w:numPr>
          <w:ilvl w:val="0"/>
          <w:numId w:val="39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L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T;</m:t>
        </m:r>
      </m:oMath>
    </w:p>
    <w:p w:rsidR="00284E14" w:rsidRPr="00CC0CAD" w:rsidRDefault="00677545" w:rsidP="00284E14">
      <w:pPr>
        <w:pStyle w:val="a8"/>
        <w:numPr>
          <w:ilvl w:val="0"/>
          <w:numId w:val="39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-1</m:t>
            </m:r>
          </m:sup>
        </m:sSup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T;</m:t>
        </m:r>
      </m:oMath>
    </w:p>
    <w:p w:rsidR="00284E14" w:rsidRPr="00CC0CAD" w:rsidRDefault="00284E14" w:rsidP="00284E14">
      <w:pPr>
        <w:pStyle w:val="a8"/>
        <w:numPr>
          <w:ilvl w:val="0"/>
          <w:numId w:val="39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LM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;</m:t>
        </m:r>
      </m:oMath>
    </w:p>
    <w:p w:rsidR="00284E14" w:rsidRPr="00CC0CAD" w:rsidRDefault="00284E14" w:rsidP="00284E14">
      <w:pPr>
        <w:pStyle w:val="a8"/>
        <w:numPr>
          <w:ilvl w:val="0"/>
          <w:numId w:val="39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L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0</m:t>
            </m:r>
          </m:sup>
        </m:sSup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.</m:t>
        </m:r>
      </m:oMath>
    </w:p>
    <w:p w:rsidR="00284E14" w:rsidRPr="00CC0CAD" w:rsidRDefault="00284E14" w:rsidP="00284E14">
      <w:pPr>
        <w:pStyle w:val="a8"/>
        <w:spacing w:line="240" w:lineRule="auto"/>
        <w:rPr>
          <w:rFonts w:ascii="Times New Roman" w:hAnsi="Times New Roman"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29 Энергия определяется по уравнению Е=</w:t>
      </w:r>
      <w:r w:rsidRPr="00CC0CAD">
        <w:rPr>
          <w:rFonts w:ascii="Times New Roman" w:hAnsi="Times New Roman"/>
          <w:sz w:val="20"/>
          <w:szCs w:val="20"/>
          <w:lang w:val="en-US"/>
        </w:rPr>
        <w:t>m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c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</m:oMath>
      <w:r w:rsidRPr="00CC0CAD">
        <w:rPr>
          <w:rFonts w:ascii="Times New Roman" w:hAnsi="Times New Roman"/>
          <w:sz w:val="20"/>
          <w:szCs w:val="20"/>
        </w:rPr>
        <w:t xml:space="preserve">, где </w:t>
      </w:r>
      <w:r w:rsidRPr="00CC0CAD">
        <w:rPr>
          <w:rFonts w:ascii="Times New Roman" w:hAnsi="Times New Roman"/>
          <w:sz w:val="20"/>
          <w:szCs w:val="20"/>
          <w:lang w:val="en-US"/>
        </w:rPr>
        <w:t>m</w:t>
      </w:r>
      <w:r w:rsidRPr="00CC0CAD">
        <w:rPr>
          <w:rFonts w:ascii="Times New Roman" w:hAnsi="Times New Roman"/>
          <w:sz w:val="20"/>
          <w:szCs w:val="20"/>
        </w:rPr>
        <w:t>-масса, с-скорость света. Размерность энергии будет иметь вид:</w:t>
      </w:r>
    </w:p>
    <w:p w:rsidR="00284E14" w:rsidRPr="00CC0CAD" w:rsidRDefault="00677545" w:rsidP="00284E14">
      <w:pPr>
        <w:pStyle w:val="a8"/>
        <w:numPr>
          <w:ilvl w:val="0"/>
          <w:numId w:val="40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-2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M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;</m:t>
        </m:r>
      </m:oMath>
    </w:p>
    <w:p w:rsidR="00284E14" w:rsidRPr="00CC0CAD" w:rsidRDefault="00284E14" w:rsidP="00284E14">
      <w:pPr>
        <w:pStyle w:val="a8"/>
        <w:numPr>
          <w:ilvl w:val="0"/>
          <w:numId w:val="4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  <w:lang w:val="en-US"/>
        </w:rPr>
        <w:t>L</w:t>
      </w: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2</m:t>
            </m:r>
          </m:sup>
        </m:sSup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-2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;</m:t>
        </m:r>
      </m:oMath>
    </w:p>
    <w:p w:rsidR="00284E14" w:rsidRPr="00CC0CAD" w:rsidRDefault="00284E14" w:rsidP="00284E14">
      <w:pPr>
        <w:pStyle w:val="a8"/>
        <w:numPr>
          <w:ilvl w:val="0"/>
          <w:numId w:val="40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LM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-2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;</m:t>
        </m:r>
      </m:oMath>
    </w:p>
    <w:p w:rsidR="00284E14" w:rsidRPr="00CC0CAD" w:rsidRDefault="00677545" w:rsidP="00284E14">
      <w:pPr>
        <w:pStyle w:val="a8"/>
        <w:numPr>
          <w:ilvl w:val="0"/>
          <w:numId w:val="40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2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M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-2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.</m:t>
        </m:r>
      </m:oMath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30 Единицей количества вещества является…</w:t>
      </w:r>
    </w:p>
    <w:p w:rsidR="00284E14" w:rsidRPr="00CC0CAD" w:rsidRDefault="00284E14" w:rsidP="00284E14">
      <w:pPr>
        <w:pStyle w:val="a8"/>
        <w:numPr>
          <w:ilvl w:val="0"/>
          <w:numId w:val="4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Джоуль;</w:t>
      </w:r>
    </w:p>
    <w:p w:rsidR="00284E14" w:rsidRPr="00CC0CAD" w:rsidRDefault="00284E14" w:rsidP="00284E14">
      <w:pPr>
        <w:pStyle w:val="a8"/>
        <w:numPr>
          <w:ilvl w:val="0"/>
          <w:numId w:val="4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Паскаль;</w:t>
      </w:r>
    </w:p>
    <w:p w:rsidR="00284E14" w:rsidRPr="00CC0CAD" w:rsidRDefault="00284E14" w:rsidP="00284E14">
      <w:pPr>
        <w:pStyle w:val="a8"/>
        <w:numPr>
          <w:ilvl w:val="0"/>
          <w:numId w:val="4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Моль;</w:t>
      </w:r>
    </w:p>
    <w:p w:rsidR="00284E14" w:rsidRPr="00CC0CAD" w:rsidRDefault="00284E14" w:rsidP="00284E14">
      <w:pPr>
        <w:pStyle w:val="a8"/>
        <w:numPr>
          <w:ilvl w:val="0"/>
          <w:numId w:val="4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Тесла.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31 Размерность плотности, определяемой по формуле ρ =</w:t>
      </w:r>
      <m:oMath>
        <m:f>
          <m:fPr>
            <m:type m:val="skw"/>
            <m:ctrlPr>
              <w:rPr>
                <w:rFonts w:ascii="Cambria Math" w:hAnsi="Cambria Math"/>
                <w:sz w:val="20"/>
                <w:szCs w:val="20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 xml:space="preserve"> </m:t>
            </m:r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num>
          <m:den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v</m:t>
            </m:r>
          </m:den>
        </m:f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, </m:t>
        </m:r>
      </m:oMath>
      <w:r w:rsidRPr="00CC0CAD">
        <w:rPr>
          <w:rFonts w:ascii="Times New Roman" w:hAnsi="Times New Roman"/>
          <w:sz w:val="20"/>
          <w:szCs w:val="20"/>
        </w:rPr>
        <w:t xml:space="preserve"> где </w:t>
      </w:r>
      <w:r w:rsidRPr="00CC0CAD">
        <w:rPr>
          <w:rFonts w:ascii="Times New Roman" w:hAnsi="Times New Roman"/>
          <w:sz w:val="20"/>
          <w:szCs w:val="20"/>
          <w:lang w:val="en-US"/>
        </w:rPr>
        <w:t>m</w:t>
      </w:r>
      <w:r w:rsidRPr="00CC0CAD">
        <w:rPr>
          <w:rFonts w:ascii="Times New Roman" w:hAnsi="Times New Roman"/>
          <w:sz w:val="20"/>
          <w:szCs w:val="20"/>
        </w:rPr>
        <w:t xml:space="preserve">- масса, </w:t>
      </w:r>
      <w:r w:rsidRPr="00CC0CAD">
        <w:rPr>
          <w:rFonts w:ascii="Times New Roman" w:hAnsi="Times New Roman"/>
          <w:sz w:val="20"/>
          <w:szCs w:val="20"/>
          <w:lang w:val="en-US"/>
        </w:rPr>
        <w:t>v</w:t>
      </w:r>
      <w:r w:rsidRPr="00CC0CAD">
        <w:rPr>
          <w:rFonts w:ascii="Times New Roman" w:hAnsi="Times New Roman"/>
          <w:sz w:val="20"/>
          <w:szCs w:val="20"/>
        </w:rPr>
        <w:t>- объем, будет иметь вид:</w:t>
      </w:r>
    </w:p>
    <w:p w:rsidR="00284E14" w:rsidRPr="00CC0CAD" w:rsidRDefault="00677545" w:rsidP="00284E14">
      <w:pPr>
        <w:pStyle w:val="a8"/>
        <w:numPr>
          <w:ilvl w:val="0"/>
          <w:numId w:val="42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-2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M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;</m:t>
        </m:r>
      </m:oMath>
    </w:p>
    <w:p w:rsidR="00284E14" w:rsidRPr="00CC0CAD" w:rsidRDefault="00677545" w:rsidP="00284E14">
      <w:pPr>
        <w:pStyle w:val="a8"/>
        <w:numPr>
          <w:ilvl w:val="0"/>
          <w:numId w:val="42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-3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M</m:t>
        </m:r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;</m:t>
        </m:r>
      </m:oMath>
    </w:p>
    <w:p w:rsidR="00284E14" w:rsidRPr="00CC0CAD" w:rsidRDefault="00284E14" w:rsidP="00284E14">
      <w:pPr>
        <w:pStyle w:val="a8"/>
        <w:numPr>
          <w:ilvl w:val="0"/>
          <w:numId w:val="42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r>
          <m:rPr>
            <m:sty m:val="p"/>
          </m:rPr>
          <w:rPr>
            <w:rFonts w:ascii="Cambria Math" w:hAnsi="Cambria Math"/>
            <w:sz w:val="20"/>
            <w:szCs w:val="20"/>
          </w:rPr>
          <m:t>L</m:t>
        </m:r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0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;</m:t>
        </m:r>
      </m:oMath>
    </w:p>
    <w:p w:rsidR="00284E14" w:rsidRPr="00CC0CAD" w:rsidRDefault="00677545" w:rsidP="00284E14">
      <w:pPr>
        <w:pStyle w:val="a8"/>
        <w:numPr>
          <w:ilvl w:val="0"/>
          <w:numId w:val="42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L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-3</m:t>
            </m:r>
          </m:sup>
        </m:sSup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M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-2</m:t>
            </m:r>
          </m:sup>
        </m:sSup>
        <m:sSup>
          <m:sSupPr>
            <m:ctrlPr>
              <w:rPr>
                <w:rFonts w:ascii="Cambria Math" w:hAnsi="Cambria Math"/>
                <w:sz w:val="20"/>
                <w:szCs w:val="20"/>
                <w:lang w:val="en-US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T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  <w:lang w:val="en-US"/>
              </w:rPr>
              <m:t>-1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  <w:lang w:val="en-US"/>
          </w:rPr>
          <m:t>.</m:t>
        </m:r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</m:t>
        </m:r>
      </m:oMath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32 Единицей силы света является…</w:t>
      </w:r>
    </w:p>
    <w:p w:rsidR="00284E14" w:rsidRPr="00CC0CAD" w:rsidRDefault="00284E14" w:rsidP="00284E14">
      <w:pPr>
        <w:pStyle w:val="a8"/>
        <w:numPr>
          <w:ilvl w:val="0"/>
          <w:numId w:val="4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ампер;</w:t>
      </w:r>
    </w:p>
    <w:p w:rsidR="00284E14" w:rsidRPr="00CC0CAD" w:rsidRDefault="00284E14" w:rsidP="00284E14">
      <w:pPr>
        <w:pStyle w:val="a8"/>
        <w:numPr>
          <w:ilvl w:val="0"/>
          <w:numId w:val="4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вольт;</w:t>
      </w:r>
    </w:p>
    <w:p w:rsidR="00284E14" w:rsidRPr="00CC0CAD" w:rsidRDefault="00284E14" w:rsidP="00284E14">
      <w:pPr>
        <w:pStyle w:val="a8"/>
        <w:numPr>
          <w:ilvl w:val="0"/>
          <w:numId w:val="4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канделла;</w:t>
      </w:r>
    </w:p>
    <w:p w:rsidR="00284E14" w:rsidRPr="00CC0CAD" w:rsidRDefault="00284E14" w:rsidP="00284E14">
      <w:pPr>
        <w:pStyle w:val="a8"/>
        <w:numPr>
          <w:ilvl w:val="0"/>
          <w:numId w:val="4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кельвин.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33 Единицей силы является…</w:t>
      </w:r>
    </w:p>
    <w:p w:rsidR="00284E14" w:rsidRPr="00CC0CAD" w:rsidRDefault="00284E14" w:rsidP="00284E14">
      <w:pPr>
        <w:pStyle w:val="a8"/>
        <w:numPr>
          <w:ilvl w:val="0"/>
          <w:numId w:val="4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ньютон;</w:t>
      </w:r>
    </w:p>
    <w:p w:rsidR="00284E14" w:rsidRPr="00CC0CAD" w:rsidRDefault="00284E14" w:rsidP="00284E14">
      <w:pPr>
        <w:pStyle w:val="a8"/>
        <w:numPr>
          <w:ilvl w:val="0"/>
          <w:numId w:val="4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джоуль;</w:t>
      </w:r>
    </w:p>
    <w:p w:rsidR="00284E14" w:rsidRPr="00CC0CAD" w:rsidRDefault="00284E14" w:rsidP="00284E14">
      <w:pPr>
        <w:pStyle w:val="a8"/>
        <w:numPr>
          <w:ilvl w:val="0"/>
          <w:numId w:val="4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паскаль;</w:t>
      </w:r>
    </w:p>
    <w:p w:rsidR="00284E14" w:rsidRPr="00CC0CAD" w:rsidRDefault="00284E14" w:rsidP="00284E14">
      <w:pPr>
        <w:pStyle w:val="a8"/>
        <w:numPr>
          <w:ilvl w:val="0"/>
          <w:numId w:val="4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генри.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34 К какому виду внесистемных единиц ФВ относится диоптрия?</w:t>
      </w:r>
    </w:p>
    <w:p w:rsidR="00284E14" w:rsidRPr="00CC0CAD" w:rsidRDefault="00284E14" w:rsidP="00284E14">
      <w:pPr>
        <w:pStyle w:val="a8"/>
        <w:numPr>
          <w:ilvl w:val="0"/>
          <w:numId w:val="4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допускаемые наравне с единицами </w:t>
      </w:r>
      <w:r w:rsidRPr="00CC0CAD">
        <w:rPr>
          <w:rFonts w:ascii="Times New Roman" w:hAnsi="Times New Roman"/>
          <w:sz w:val="20"/>
          <w:szCs w:val="20"/>
          <w:lang w:val="en-US"/>
        </w:rPr>
        <w:t>SI</w:t>
      </w:r>
      <w:r w:rsidRPr="00CC0CAD">
        <w:rPr>
          <w:rFonts w:ascii="Times New Roman" w:hAnsi="Times New Roman"/>
          <w:sz w:val="20"/>
          <w:szCs w:val="20"/>
        </w:rPr>
        <w:t>;</w:t>
      </w:r>
    </w:p>
    <w:p w:rsidR="00284E14" w:rsidRPr="00CC0CAD" w:rsidRDefault="00284E14" w:rsidP="00284E14">
      <w:pPr>
        <w:pStyle w:val="a8"/>
        <w:numPr>
          <w:ilvl w:val="0"/>
          <w:numId w:val="4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допускаемые к применению в специальных областях;</w:t>
      </w:r>
    </w:p>
    <w:p w:rsidR="00284E14" w:rsidRPr="00CC0CAD" w:rsidRDefault="00284E14" w:rsidP="00284E14">
      <w:pPr>
        <w:pStyle w:val="a8"/>
        <w:numPr>
          <w:ilvl w:val="0"/>
          <w:numId w:val="4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временно допускаемые к применению наравне с единицами </w:t>
      </w:r>
      <w:r w:rsidRPr="00CC0CAD">
        <w:rPr>
          <w:rFonts w:ascii="Times New Roman" w:hAnsi="Times New Roman"/>
          <w:sz w:val="20"/>
          <w:szCs w:val="20"/>
          <w:lang w:val="en-US"/>
        </w:rPr>
        <w:t>SI</w:t>
      </w:r>
      <w:r w:rsidRPr="00CC0CAD">
        <w:rPr>
          <w:rFonts w:ascii="Times New Roman" w:hAnsi="Times New Roman"/>
          <w:sz w:val="20"/>
          <w:szCs w:val="20"/>
        </w:rPr>
        <w:t>;</w:t>
      </w:r>
    </w:p>
    <w:p w:rsidR="00284E14" w:rsidRPr="00CC0CAD" w:rsidRDefault="00284E14" w:rsidP="00284E14">
      <w:pPr>
        <w:pStyle w:val="a8"/>
        <w:numPr>
          <w:ilvl w:val="0"/>
          <w:numId w:val="4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изъятые из употребления.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35 Какой множитель характеризует приставку «гига» ?</w:t>
      </w:r>
    </w:p>
    <w:p w:rsidR="00284E14" w:rsidRPr="00CC0CAD" w:rsidRDefault="00677545" w:rsidP="00284E14">
      <w:pPr>
        <w:pStyle w:val="a8"/>
        <w:numPr>
          <w:ilvl w:val="0"/>
          <w:numId w:val="46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12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;</m:t>
        </m:r>
      </m:oMath>
    </w:p>
    <w:p w:rsidR="00284E14" w:rsidRPr="00CC0CAD" w:rsidRDefault="00677545" w:rsidP="00284E14">
      <w:pPr>
        <w:pStyle w:val="a8"/>
        <w:numPr>
          <w:ilvl w:val="0"/>
          <w:numId w:val="46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9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;</m:t>
        </m:r>
      </m:oMath>
    </w:p>
    <w:p w:rsidR="00284E14" w:rsidRPr="00CC0CAD" w:rsidRDefault="00677545" w:rsidP="00284E14">
      <w:pPr>
        <w:pStyle w:val="a8"/>
        <w:numPr>
          <w:ilvl w:val="0"/>
          <w:numId w:val="46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6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;</m:t>
        </m:r>
      </m:oMath>
    </w:p>
    <w:p w:rsidR="00284E14" w:rsidRPr="00CC0CAD" w:rsidRDefault="00677545" w:rsidP="00284E14">
      <w:pPr>
        <w:pStyle w:val="a8"/>
        <w:numPr>
          <w:ilvl w:val="0"/>
          <w:numId w:val="46"/>
        </w:numPr>
        <w:spacing w:after="200" w:line="240" w:lineRule="auto"/>
        <w:rPr>
          <w:rFonts w:ascii="Times New Roman" w:hAnsi="Times New Roman"/>
          <w:sz w:val="20"/>
          <w:szCs w:val="20"/>
        </w:rPr>
      </w:pP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3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>.</m:t>
        </m:r>
      </m:oMath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36 Какая приставка характеризуется множителем </w:t>
      </w:r>
      <m:oMath>
        <m:sSup>
          <m:sSupPr>
            <m:ctrlPr>
              <w:rPr>
                <w:rFonts w:ascii="Cambria Math" w:hAnsi="Cambria Math"/>
                <w:sz w:val="20"/>
                <w:szCs w:val="20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10</m:t>
            </m:r>
          </m:e>
          <m:sup>
            <m:r>
              <m:rPr>
                <m:sty m:val="p"/>
              </m:rPr>
              <w:rPr>
                <w:rFonts w:ascii="Cambria Math" w:hAnsi="Cambria Math"/>
                <w:sz w:val="20"/>
                <w:szCs w:val="20"/>
              </w:rPr>
              <m:t>-9</m:t>
            </m:r>
          </m:sup>
        </m:sSup>
        <m:r>
          <m:rPr>
            <m:sty m:val="p"/>
          </m:rPr>
          <w:rPr>
            <w:rFonts w:ascii="Cambria Math" w:hAnsi="Cambria Math"/>
            <w:sz w:val="20"/>
            <w:szCs w:val="20"/>
          </w:rPr>
          <m:t xml:space="preserve"> ?</m:t>
        </m:r>
      </m:oMath>
    </w:p>
    <w:p w:rsidR="00284E14" w:rsidRPr="00CC0CAD" w:rsidRDefault="00284E14" w:rsidP="00284E14">
      <w:pPr>
        <w:pStyle w:val="a8"/>
        <w:numPr>
          <w:ilvl w:val="0"/>
          <w:numId w:val="4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милли;</w:t>
      </w:r>
    </w:p>
    <w:p w:rsidR="00284E14" w:rsidRPr="00CC0CAD" w:rsidRDefault="00284E14" w:rsidP="00284E14">
      <w:pPr>
        <w:pStyle w:val="a8"/>
        <w:numPr>
          <w:ilvl w:val="0"/>
          <w:numId w:val="4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микро;</w:t>
      </w:r>
    </w:p>
    <w:p w:rsidR="00284E14" w:rsidRPr="00CC0CAD" w:rsidRDefault="00284E14" w:rsidP="00284E14">
      <w:pPr>
        <w:pStyle w:val="a8"/>
        <w:numPr>
          <w:ilvl w:val="0"/>
          <w:numId w:val="4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нано;</w:t>
      </w:r>
    </w:p>
    <w:p w:rsidR="00284E14" w:rsidRPr="00CC0CAD" w:rsidRDefault="00284E14" w:rsidP="00284E14">
      <w:pPr>
        <w:pStyle w:val="a8"/>
        <w:numPr>
          <w:ilvl w:val="0"/>
          <w:numId w:val="4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пико.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37 ГОСТ 8.401 не устанавливает классы точности СИ, для которых предусмотрены…</w:t>
      </w:r>
    </w:p>
    <w:p w:rsidR="00284E14" w:rsidRPr="00CC0CAD" w:rsidRDefault="00284E14" w:rsidP="00284E14">
      <w:pPr>
        <w:pStyle w:val="a8"/>
        <w:numPr>
          <w:ilvl w:val="0"/>
          <w:numId w:val="4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отдельно нормы систематических и случайных составляющих погрешности;</w:t>
      </w:r>
    </w:p>
    <w:p w:rsidR="00284E14" w:rsidRPr="00CC0CAD" w:rsidRDefault="00284E14" w:rsidP="00284E14">
      <w:pPr>
        <w:pStyle w:val="a8"/>
        <w:numPr>
          <w:ilvl w:val="0"/>
          <w:numId w:val="4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измерения с низкой точностью;</w:t>
      </w:r>
    </w:p>
    <w:p w:rsidR="00284E14" w:rsidRPr="00CC0CAD" w:rsidRDefault="00284E14" w:rsidP="00284E14">
      <w:pPr>
        <w:pStyle w:val="a8"/>
        <w:numPr>
          <w:ilvl w:val="0"/>
          <w:numId w:val="4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несколько измеряемых величин;</w:t>
      </w:r>
    </w:p>
    <w:p w:rsidR="00284E14" w:rsidRPr="00CC0CAD" w:rsidRDefault="00284E14" w:rsidP="00284E14">
      <w:pPr>
        <w:pStyle w:val="a8"/>
        <w:numPr>
          <w:ilvl w:val="0"/>
          <w:numId w:val="4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несколько диапазонов измерений.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38 Приведенной погрешностью СИ при указании классов точности являются…</w:t>
      </w:r>
    </w:p>
    <w:p w:rsidR="00284E14" w:rsidRPr="00CC0CAD" w:rsidRDefault="00284E14" w:rsidP="00284E14">
      <w:pPr>
        <w:pStyle w:val="a8"/>
        <w:numPr>
          <w:ilvl w:val="0"/>
          <w:numId w:val="4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отношение предела допускаемой погрешности СИ к значению измеряемой величины в %;</w:t>
      </w:r>
    </w:p>
    <w:p w:rsidR="00284E14" w:rsidRPr="00CC0CAD" w:rsidRDefault="00284E14" w:rsidP="00284E14">
      <w:pPr>
        <w:pStyle w:val="a8"/>
        <w:numPr>
          <w:ilvl w:val="0"/>
          <w:numId w:val="4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отношение предельной погрешности СИ к нормализующему значению в %;</w:t>
      </w:r>
    </w:p>
    <w:p w:rsidR="00284E14" w:rsidRPr="00CC0CAD" w:rsidRDefault="00284E14" w:rsidP="00284E14">
      <w:pPr>
        <w:pStyle w:val="a8"/>
        <w:numPr>
          <w:ilvl w:val="0"/>
          <w:numId w:val="4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отношение погрешности средства поверки к погрешности данного СИ;</w:t>
      </w:r>
    </w:p>
    <w:p w:rsidR="00284E14" w:rsidRPr="00CC0CAD" w:rsidRDefault="00284E14" w:rsidP="00284E14">
      <w:pPr>
        <w:pStyle w:val="a8"/>
        <w:numPr>
          <w:ilvl w:val="0"/>
          <w:numId w:val="4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абсолютное значение предела допускаемой погрешности.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39 Технические средства, хранящие единицу величины и позволяющие сопоставить измеряемую величину с ее единицей, - …</w:t>
      </w:r>
    </w:p>
    <w:p w:rsidR="00284E14" w:rsidRPr="00CC0CAD" w:rsidRDefault="00284E14" w:rsidP="00284E14">
      <w:pPr>
        <w:pStyle w:val="a8"/>
        <w:numPr>
          <w:ilvl w:val="0"/>
          <w:numId w:val="5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измерительные возможности;</w:t>
      </w:r>
    </w:p>
    <w:p w:rsidR="00284E14" w:rsidRPr="00CC0CAD" w:rsidRDefault="00284E14" w:rsidP="00284E14">
      <w:pPr>
        <w:pStyle w:val="a8"/>
        <w:numPr>
          <w:ilvl w:val="0"/>
          <w:numId w:val="5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приспособления для измерений;</w:t>
      </w:r>
    </w:p>
    <w:p w:rsidR="00284E14" w:rsidRPr="00CC0CAD" w:rsidRDefault="00284E14" w:rsidP="00284E14">
      <w:pPr>
        <w:pStyle w:val="a8"/>
        <w:numPr>
          <w:ilvl w:val="0"/>
          <w:numId w:val="5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устройства для измерения;</w:t>
      </w:r>
    </w:p>
    <w:p w:rsidR="00284E14" w:rsidRPr="00CC0CAD" w:rsidRDefault="00284E14" w:rsidP="00284E14">
      <w:pPr>
        <w:pStyle w:val="a8"/>
        <w:numPr>
          <w:ilvl w:val="0"/>
          <w:numId w:val="5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средства измерений.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40 Пределы допускаемых погрешностей СИ характеризуются…</w:t>
      </w:r>
    </w:p>
    <w:p w:rsidR="00284E14" w:rsidRPr="00CC0CAD" w:rsidRDefault="00284E14" w:rsidP="00284E14">
      <w:pPr>
        <w:pStyle w:val="a8"/>
        <w:numPr>
          <w:ilvl w:val="0"/>
          <w:numId w:val="5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классом точности;</w:t>
      </w:r>
    </w:p>
    <w:p w:rsidR="00284E14" w:rsidRPr="00CC0CAD" w:rsidRDefault="00284E14" w:rsidP="00284E14">
      <w:pPr>
        <w:pStyle w:val="a8"/>
        <w:numPr>
          <w:ilvl w:val="0"/>
          <w:numId w:val="5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нормированностью;</w:t>
      </w:r>
    </w:p>
    <w:p w:rsidR="00284E14" w:rsidRPr="00CC0CAD" w:rsidRDefault="00284E14" w:rsidP="00284E14">
      <w:pPr>
        <w:pStyle w:val="a8"/>
        <w:numPr>
          <w:ilvl w:val="0"/>
          <w:numId w:val="5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классом стабильности;</w:t>
      </w:r>
    </w:p>
    <w:p w:rsidR="00284E14" w:rsidRPr="00CC0CAD" w:rsidRDefault="00284E14" w:rsidP="00284E14">
      <w:pPr>
        <w:pStyle w:val="a8"/>
        <w:numPr>
          <w:ilvl w:val="0"/>
          <w:numId w:val="5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погрешностью меры.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41 Классы точности присваиваются СИ на основании…</w:t>
      </w:r>
    </w:p>
    <w:p w:rsidR="00284E14" w:rsidRPr="00CC0CAD" w:rsidRDefault="00284E14" w:rsidP="00284E14">
      <w:pPr>
        <w:pStyle w:val="a8"/>
        <w:numPr>
          <w:ilvl w:val="0"/>
          <w:numId w:val="5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требований потребителей;</w:t>
      </w:r>
    </w:p>
    <w:p w:rsidR="00284E14" w:rsidRPr="00CC0CAD" w:rsidRDefault="00284E14" w:rsidP="00284E14">
      <w:pPr>
        <w:pStyle w:val="a8"/>
        <w:numPr>
          <w:ilvl w:val="0"/>
          <w:numId w:val="5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результатов государственных испытаний;</w:t>
      </w:r>
    </w:p>
    <w:p w:rsidR="00284E14" w:rsidRPr="00CC0CAD" w:rsidRDefault="00284E14" w:rsidP="00284E14">
      <w:pPr>
        <w:pStyle w:val="a8"/>
        <w:numPr>
          <w:ilvl w:val="0"/>
          <w:numId w:val="5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результатов первичной поверки;</w:t>
      </w:r>
    </w:p>
    <w:p w:rsidR="00284E14" w:rsidRPr="00CC0CAD" w:rsidRDefault="00284E14" w:rsidP="00284E14">
      <w:pPr>
        <w:pStyle w:val="a8"/>
        <w:numPr>
          <w:ilvl w:val="0"/>
          <w:numId w:val="5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стабильности технологических процессов и изготовления.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42 Рабочие эталоны (образцовые СИ) предназначены…</w:t>
      </w:r>
    </w:p>
    <w:p w:rsidR="00284E14" w:rsidRPr="00CC0CAD" w:rsidRDefault="00284E14" w:rsidP="00284E14">
      <w:pPr>
        <w:pStyle w:val="a8"/>
        <w:numPr>
          <w:ilvl w:val="0"/>
          <w:numId w:val="5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для измерений ФВ, не связанных с передачей размера единицы другим СИ;</w:t>
      </w:r>
    </w:p>
    <w:p w:rsidR="00284E14" w:rsidRPr="00CC0CAD" w:rsidRDefault="00284E14" w:rsidP="00284E14">
      <w:pPr>
        <w:pStyle w:val="a8"/>
        <w:numPr>
          <w:ilvl w:val="0"/>
          <w:numId w:val="5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для передачи размера единицы измерений СИ, нижестоящим по поверочной схеме;</w:t>
      </w:r>
    </w:p>
    <w:p w:rsidR="00284E14" w:rsidRPr="00CC0CAD" w:rsidRDefault="00284E14" w:rsidP="00284E14">
      <w:pPr>
        <w:pStyle w:val="a8"/>
        <w:numPr>
          <w:ilvl w:val="0"/>
          <w:numId w:val="5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для преобразования измеренной неэлектрической величины в электрическую;</w:t>
      </w:r>
    </w:p>
    <w:p w:rsidR="00284E14" w:rsidRPr="00CC0CAD" w:rsidRDefault="00284E14" w:rsidP="00284E14">
      <w:pPr>
        <w:pStyle w:val="a8"/>
        <w:numPr>
          <w:ilvl w:val="0"/>
          <w:numId w:val="5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для воспроизведения ФВ заданного размера.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43 По метрологическому назначению СИ подразделяют на …</w:t>
      </w:r>
    </w:p>
    <w:p w:rsidR="00284E14" w:rsidRPr="00CC0CAD" w:rsidRDefault="00284E14" w:rsidP="00284E14">
      <w:pPr>
        <w:pStyle w:val="a8"/>
        <w:numPr>
          <w:ilvl w:val="0"/>
          <w:numId w:val="5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рабочие СИ и эталоны;</w:t>
      </w:r>
    </w:p>
    <w:p w:rsidR="00284E14" w:rsidRPr="00CC0CAD" w:rsidRDefault="00284E14" w:rsidP="00284E14">
      <w:pPr>
        <w:pStyle w:val="a8"/>
        <w:numPr>
          <w:ilvl w:val="0"/>
          <w:numId w:val="5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измерительные установки;</w:t>
      </w:r>
    </w:p>
    <w:p w:rsidR="00284E14" w:rsidRPr="00CC0CAD" w:rsidRDefault="00284E14" w:rsidP="00284E14">
      <w:pPr>
        <w:pStyle w:val="a8"/>
        <w:numPr>
          <w:ilvl w:val="0"/>
          <w:numId w:val="5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датчики;</w:t>
      </w:r>
    </w:p>
    <w:p w:rsidR="00284E14" w:rsidRPr="00CC0CAD" w:rsidRDefault="00284E14" w:rsidP="00284E14">
      <w:pPr>
        <w:pStyle w:val="a8"/>
        <w:numPr>
          <w:ilvl w:val="0"/>
          <w:numId w:val="5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меры и измерительные преобразователи.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44 Обособленная характеристика СИ, определяемая пределами допускаемых основной и дополнительной погрешностей, - это…</w:t>
      </w:r>
    </w:p>
    <w:p w:rsidR="00284E14" w:rsidRPr="00CC0CAD" w:rsidRDefault="00284E14" w:rsidP="00284E14">
      <w:pPr>
        <w:pStyle w:val="a8"/>
        <w:numPr>
          <w:ilvl w:val="0"/>
          <w:numId w:val="7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класс точности СИ;</w:t>
      </w:r>
    </w:p>
    <w:p w:rsidR="00284E14" w:rsidRPr="00CC0CAD" w:rsidRDefault="00284E14" w:rsidP="00284E14">
      <w:pPr>
        <w:pStyle w:val="a8"/>
        <w:numPr>
          <w:ilvl w:val="0"/>
          <w:numId w:val="7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цена деления;</w:t>
      </w:r>
    </w:p>
    <w:p w:rsidR="00284E14" w:rsidRPr="00CC0CAD" w:rsidRDefault="00284E14" w:rsidP="00284E14">
      <w:pPr>
        <w:pStyle w:val="a8"/>
        <w:numPr>
          <w:ilvl w:val="0"/>
          <w:numId w:val="7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функция влияния;</w:t>
      </w:r>
    </w:p>
    <w:p w:rsidR="00284E14" w:rsidRPr="00CC0CAD" w:rsidRDefault="00284E14" w:rsidP="00284E14">
      <w:pPr>
        <w:pStyle w:val="a8"/>
        <w:numPr>
          <w:ilvl w:val="0"/>
          <w:numId w:val="7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диапазон СИ.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45 Метрологическими характеристиками называются характеристики их свойств,…</w:t>
      </w:r>
    </w:p>
    <w:p w:rsidR="00284E14" w:rsidRPr="00CC0CAD" w:rsidRDefault="00284E14" w:rsidP="00284E14">
      <w:pPr>
        <w:pStyle w:val="a8"/>
        <w:numPr>
          <w:ilvl w:val="0"/>
          <w:numId w:val="5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учитывающие условия выполнения измерений;</w:t>
      </w:r>
    </w:p>
    <w:p w:rsidR="00284E14" w:rsidRPr="00CC0CAD" w:rsidRDefault="00284E14" w:rsidP="00284E14">
      <w:pPr>
        <w:pStyle w:val="a8"/>
        <w:numPr>
          <w:ilvl w:val="0"/>
          <w:numId w:val="5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оказывающие влияние на результаты и точность измерений;</w:t>
      </w:r>
    </w:p>
    <w:p w:rsidR="00284E14" w:rsidRPr="00CC0CAD" w:rsidRDefault="00284E14" w:rsidP="00284E14">
      <w:pPr>
        <w:pStyle w:val="a8"/>
        <w:numPr>
          <w:ilvl w:val="0"/>
          <w:numId w:val="5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обеспечивающие метрологическую надежность;</w:t>
      </w:r>
    </w:p>
    <w:p w:rsidR="00284E14" w:rsidRPr="00CC0CAD" w:rsidRDefault="00284E14" w:rsidP="00284E14">
      <w:pPr>
        <w:pStyle w:val="a8"/>
        <w:numPr>
          <w:ilvl w:val="0"/>
          <w:numId w:val="5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оказывающие влияние на объект измерения.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46 Что устанавливает зависимость у=</w:t>
      </w:r>
      <w:r w:rsidRPr="00CC0CAD">
        <w:rPr>
          <w:rFonts w:ascii="Times New Roman" w:hAnsi="Times New Roman"/>
          <w:sz w:val="20"/>
          <w:szCs w:val="20"/>
          <w:lang w:val="en-US"/>
        </w:rPr>
        <w:t>f</w:t>
      </w:r>
      <w:r w:rsidRPr="00CC0CAD">
        <w:rPr>
          <w:rFonts w:ascii="Times New Roman" w:hAnsi="Times New Roman"/>
          <w:sz w:val="20"/>
          <w:szCs w:val="20"/>
        </w:rPr>
        <w:t>(</w:t>
      </w:r>
      <w:r w:rsidRPr="00CC0CAD">
        <w:rPr>
          <w:rFonts w:ascii="Times New Roman" w:hAnsi="Times New Roman"/>
          <w:sz w:val="20"/>
          <w:szCs w:val="20"/>
          <w:lang w:val="en-US"/>
        </w:rPr>
        <w:t>x</w:t>
      </w:r>
      <w:r w:rsidRPr="00CC0CAD">
        <w:rPr>
          <w:rFonts w:ascii="Times New Roman" w:hAnsi="Times New Roman"/>
          <w:sz w:val="20"/>
          <w:szCs w:val="20"/>
        </w:rPr>
        <w:t>) информативного параметра у выходного сигнала измерительного преобразователя от информативного параметра  Х  входного сигнала?</w:t>
      </w:r>
    </w:p>
    <w:p w:rsidR="00284E14" w:rsidRPr="00CC0CAD" w:rsidRDefault="00284E14" w:rsidP="00284E14">
      <w:pPr>
        <w:pStyle w:val="a8"/>
        <w:numPr>
          <w:ilvl w:val="0"/>
          <w:numId w:val="5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коэффициент преобразований;</w:t>
      </w:r>
    </w:p>
    <w:p w:rsidR="00284E14" w:rsidRPr="00CC0CAD" w:rsidRDefault="00284E14" w:rsidP="00284E14">
      <w:pPr>
        <w:pStyle w:val="a8"/>
        <w:numPr>
          <w:ilvl w:val="0"/>
          <w:numId w:val="5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функцию влияния;</w:t>
      </w:r>
    </w:p>
    <w:p w:rsidR="00284E14" w:rsidRPr="00CC0CAD" w:rsidRDefault="00284E14" w:rsidP="00284E14">
      <w:pPr>
        <w:pStyle w:val="a8"/>
        <w:numPr>
          <w:ilvl w:val="0"/>
          <w:numId w:val="5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функцию преобразования;</w:t>
      </w:r>
    </w:p>
    <w:p w:rsidR="00284E14" w:rsidRPr="00CC0CAD" w:rsidRDefault="00284E14" w:rsidP="00284E14">
      <w:pPr>
        <w:pStyle w:val="a8"/>
        <w:numPr>
          <w:ilvl w:val="0"/>
          <w:numId w:val="5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чувствительность.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47 Передаточная характеристика СИ относится к группе метрологических характеристик…</w:t>
      </w:r>
    </w:p>
    <w:p w:rsidR="00284E14" w:rsidRPr="00CC0CAD" w:rsidRDefault="00284E14" w:rsidP="00284E14">
      <w:pPr>
        <w:pStyle w:val="a8"/>
        <w:numPr>
          <w:ilvl w:val="0"/>
          <w:numId w:val="5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определения результатов измерений;</w:t>
      </w:r>
    </w:p>
    <w:p w:rsidR="00284E14" w:rsidRPr="00CC0CAD" w:rsidRDefault="00284E14" w:rsidP="00284E14">
      <w:pPr>
        <w:pStyle w:val="a8"/>
        <w:numPr>
          <w:ilvl w:val="0"/>
          <w:numId w:val="5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чувствительности СИ к влияющим величинам;</w:t>
      </w:r>
    </w:p>
    <w:p w:rsidR="00284E14" w:rsidRPr="00CC0CAD" w:rsidRDefault="00284E14" w:rsidP="00284E14">
      <w:pPr>
        <w:pStyle w:val="a8"/>
        <w:numPr>
          <w:ilvl w:val="0"/>
          <w:numId w:val="5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динамических;</w:t>
      </w:r>
    </w:p>
    <w:p w:rsidR="00284E14" w:rsidRPr="00CC0CAD" w:rsidRDefault="00284E14" w:rsidP="00284E14">
      <w:pPr>
        <w:pStyle w:val="a8"/>
        <w:numPr>
          <w:ilvl w:val="0"/>
          <w:numId w:val="5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погрешностей.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48 Для преобразования измерительной информации в форму, удобную для дальнейшего преобразования, передачи, хранения и обработки, но недоступной для непосредственного восприятия наблюдателем, предназначены измерительные…</w:t>
      </w:r>
    </w:p>
    <w:p w:rsidR="00284E14" w:rsidRPr="00CC0CAD" w:rsidRDefault="00284E14" w:rsidP="00284E14">
      <w:pPr>
        <w:pStyle w:val="a8"/>
        <w:numPr>
          <w:ilvl w:val="0"/>
          <w:numId w:val="5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установки;</w:t>
      </w:r>
    </w:p>
    <w:p w:rsidR="00284E14" w:rsidRPr="00CC0CAD" w:rsidRDefault="00284E14" w:rsidP="00284E14">
      <w:pPr>
        <w:pStyle w:val="a8"/>
        <w:numPr>
          <w:ilvl w:val="0"/>
          <w:numId w:val="5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преобразователи;</w:t>
      </w:r>
    </w:p>
    <w:p w:rsidR="00284E14" w:rsidRPr="00CC0CAD" w:rsidRDefault="00284E14" w:rsidP="00284E14">
      <w:pPr>
        <w:pStyle w:val="a8"/>
        <w:numPr>
          <w:ilvl w:val="0"/>
          <w:numId w:val="5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системы;</w:t>
      </w:r>
    </w:p>
    <w:p w:rsidR="00284E14" w:rsidRPr="00CC0CAD" w:rsidRDefault="00284E14" w:rsidP="00284E14">
      <w:pPr>
        <w:pStyle w:val="a8"/>
        <w:numPr>
          <w:ilvl w:val="0"/>
          <w:numId w:val="5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приборы.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49 Совокупность функционально и конструктивно объединенных СИ и других устройств в одном месте для рационального решения задачи измерений или контроля называют…</w:t>
      </w:r>
    </w:p>
    <w:p w:rsidR="00284E14" w:rsidRPr="00CC0CAD" w:rsidRDefault="00284E14" w:rsidP="00284E14">
      <w:pPr>
        <w:pStyle w:val="a8"/>
        <w:numPr>
          <w:ilvl w:val="0"/>
          <w:numId w:val="5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измерительным прибором;</w:t>
      </w:r>
    </w:p>
    <w:p w:rsidR="00284E14" w:rsidRPr="00CC0CAD" w:rsidRDefault="00284E14" w:rsidP="00284E14">
      <w:pPr>
        <w:pStyle w:val="a8"/>
        <w:numPr>
          <w:ilvl w:val="0"/>
          <w:numId w:val="5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измерительной установкой;</w:t>
      </w:r>
    </w:p>
    <w:p w:rsidR="00284E14" w:rsidRPr="00CC0CAD" w:rsidRDefault="00284E14" w:rsidP="00284E14">
      <w:pPr>
        <w:pStyle w:val="a8"/>
        <w:numPr>
          <w:ilvl w:val="0"/>
          <w:numId w:val="5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информационно-измерительной системой;</w:t>
      </w:r>
    </w:p>
    <w:p w:rsidR="00284E14" w:rsidRPr="00CC0CAD" w:rsidRDefault="00284E14" w:rsidP="00284E14">
      <w:pPr>
        <w:pStyle w:val="a8"/>
        <w:numPr>
          <w:ilvl w:val="0"/>
          <w:numId w:val="5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информационно-вычислительным комплексом.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50 Определение «СИ» не характеризует следующий признак:</w:t>
      </w:r>
    </w:p>
    <w:p w:rsidR="00284E14" w:rsidRPr="00CC0CAD" w:rsidRDefault="00284E14" w:rsidP="00284E14">
      <w:pPr>
        <w:pStyle w:val="a8"/>
        <w:numPr>
          <w:ilvl w:val="0"/>
          <w:numId w:val="6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это техническое средство;</w:t>
      </w:r>
    </w:p>
    <w:p w:rsidR="00284E14" w:rsidRPr="00CC0CAD" w:rsidRDefault="00284E14" w:rsidP="00284E14">
      <w:pPr>
        <w:pStyle w:val="a8"/>
        <w:numPr>
          <w:ilvl w:val="0"/>
          <w:numId w:val="6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воспроизводит или хранит единицу величины;</w:t>
      </w:r>
    </w:p>
    <w:p w:rsidR="00284E14" w:rsidRPr="00CC0CAD" w:rsidRDefault="00284E14" w:rsidP="00284E14">
      <w:pPr>
        <w:pStyle w:val="a8"/>
        <w:numPr>
          <w:ilvl w:val="0"/>
          <w:numId w:val="6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имеет высокий уровень качества;</w:t>
      </w:r>
    </w:p>
    <w:p w:rsidR="00284E14" w:rsidRPr="00CC0CAD" w:rsidRDefault="00284E14" w:rsidP="00284E14">
      <w:pPr>
        <w:pStyle w:val="a8"/>
        <w:numPr>
          <w:ilvl w:val="0"/>
          <w:numId w:val="6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имеет нормированные МХ (метрологические характеристики).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51 Для передачи информации о размере единицы от более точных СИ к менее точным используют …</w:t>
      </w:r>
    </w:p>
    <w:p w:rsidR="00284E14" w:rsidRPr="00CC0CAD" w:rsidRDefault="00284E14" w:rsidP="00284E14">
      <w:pPr>
        <w:pStyle w:val="a8"/>
        <w:numPr>
          <w:ilvl w:val="0"/>
          <w:numId w:val="6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самопишущие приборы;</w:t>
      </w:r>
    </w:p>
    <w:p w:rsidR="00284E14" w:rsidRPr="00CC0CAD" w:rsidRDefault="00284E14" w:rsidP="00284E14">
      <w:pPr>
        <w:pStyle w:val="a8"/>
        <w:numPr>
          <w:ilvl w:val="0"/>
          <w:numId w:val="6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рабочие СИ;</w:t>
      </w:r>
    </w:p>
    <w:p w:rsidR="00284E14" w:rsidRPr="00CC0CAD" w:rsidRDefault="00284E14" w:rsidP="00284E14">
      <w:pPr>
        <w:pStyle w:val="a8"/>
        <w:numPr>
          <w:ilvl w:val="0"/>
          <w:numId w:val="6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рабочие эталоны;</w:t>
      </w:r>
    </w:p>
    <w:p w:rsidR="00284E14" w:rsidRPr="00CC0CAD" w:rsidRDefault="00284E14" w:rsidP="00284E14">
      <w:pPr>
        <w:pStyle w:val="a8"/>
        <w:numPr>
          <w:ilvl w:val="0"/>
          <w:numId w:val="61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технические СИ.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52 Обобщенная характеристика средств измерений данного типа, определяемая пределами допускаемой погрешности, называется…</w:t>
      </w:r>
    </w:p>
    <w:p w:rsidR="00284E14" w:rsidRPr="00CC0CAD" w:rsidRDefault="00284E14" w:rsidP="00284E14">
      <w:pPr>
        <w:pStyle w:val="a8"/>
        <w:numPr>
          <w:ilvl w:val="0"/>
          <w:numId w:val="6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интегральным показателем качества СИ;</w:t>
      </w:r>
    </w:p>
    <w:p w:rsidR="00284E14" w:rsidRPr="00CC0CAD" w:rsidRDefault="00284E14" w:rsidP="00284E14">
      <w:pPr>
        <w:pStyle w:val="a8"/>
        <w:numPr>
          <w:ilvl w:val="0"/>
          <w:numId w:val="6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классом точности;</w:t>
      </w:r>
    </w:p>
    <w:p w:rsidR="00284E14" w:rsidRPr="00CC0CAD" w:rsidRDefault="00284E14" w:rsidP="00284E14">
      <w:pPr>
        <w:pStyle w:val="a8"/>
        <w:numPr>
          <w:ilvl w:val="0"/>
          <w:numId w:val="6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комплексным показателем качества СИ;</w:t>
      </w:r>
    </w:p>
    <w:p w:rsidR="00284E14" w:rsidRPr="00CC0CAD" w:rsidRDefault="00284E14" w:rsidP="00284E14">
      <w:pPr>
        <w:pStyle w:val="a8"/>
        <w:numPr>
          <w:ilvl w:val="0"/>
          <w:numId w:val="62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метрологической характеристикой СИ.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53 К метрологическим характеристикам средств измерений не относится…</w:t>
      </w:r>
    </w:p>
    <w:p w:rsidR="00284E14" w:rsidRPr="00CC0CAD" w:rsidRDefault="00284E14" w:rsidP="00284E14">
      <w:pPr>
        <w:pStyle w:val="a8"/>
        <w:numPr>
          <w:ilvl w:val="0"/>
          <w:numId w:val="6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диапазон измерений;</w:t>
      </w:r>
    </w:p>
    <w:p w:rsidR="00284E14" w:rsidRPr="00CC0CAD" w:rsidRDefault="00284E14" w:rsidP="00284E14">
      <w:pPr>
        <w:pStyle w:val="a8"/>
        <w:numPr>
          <w:ilvl w:val="0"/>
          <w:numId w:val="6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предел измерений;</w:t>
      </w:r>
    </w:p>
    <w:p w:rsidR="00284E14" w:rsidRPr="00CC0CAD" w:rsidRDefault="00284E14" w:rsidP="00284E14">
      <w:pPr>
        <w:pStyle w:val="a8"/>
        <w:numPr>
          <w:ilvl w:val="0"/>
          <w:numId w:val="6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цена деления шкалы;</w:t>
      </w:r>
    </w:p>
    <w:p w:rsidR="00284E14" w:rsidRPr="00CC0CAD" w:rsidRDefault="00284E14" w:rsidP="00284E14">
      <w:pPr>
        <w:pStyle w:val="a8"/>
        <w:numPr>
          <w:ilvl w:val="0"/>
          <w:numId w:val="6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срок службы;</w:t>
      </w:r>
    </w:p>
    <w:p w:rsidR="00284E14" w:rsidRPr="00CC0CAD" w:rsidRDefault="00284E14" w:rsidP="00284E14">
      <w:pPr>
        <w:pStyle w:val="a8"/>
        <w:numPr>
          <w:ilvl w:val="0"/>
          <w:numId w:val="6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чувствительность;</w:t>
      </w:r>
    </w:p>
    <w:p w:rsidR="00284E14" w:rsidRPr="00CC0CAD" w:rsidRDefault="00284E14" w:rsidP="00284E14">
      <w:pPr>
        <w:pStyle w:val="a8"/>
        <w:numPr>
          <w:ilvl w:val="0"/>
          <w:numId w:val="63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вариация (гестерезис).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54 Основной метрологической характеристикой средства измерения является его…</w:t>
      </w:r>
    </w:p>
    <w:p w:rsidR="00284E14" w:rsidRPr="00CC0CAD" w:rsidRDefault="00284E14" w:rsidP="00284E14">
      <w:pPr>
        <w:pStyle w:val="a8"/>
        <w:numPr>
          <w:ilvl w:val="0"/>
          <w:numId w:val="6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чувствительность;</w:t>
      </w:r>
    </w:p>
    <w:p w:rsidR="00284E14" w:rsidRPr="00CC0CAD" w:rsidRDefault="00284E14" w:rsidP="00284E14">
      <w:pPr>
        <w:pStyle w:val="a8"/>
        <w:numPr>
          <w:ilvl w:val="0"/>
          <w:numId w:val="6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диапазон измерения;</w:t>
      </w:r>
    </w:p>
    <w:p w:rsidR="00284E14" w:rsidRPr="00CC0CAD" w:rsidRDefault="00284E14" w:rsidP="00284E14">
      <w:pPr>
        <w:pStyle w:val="a8"/>
        <w:numPr>
          <w:ilvl w:val="0"/>
          <w:numId w:val="6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функция преобразования;</w:t>
      </w:r>
    </w:p>
    <w:p w:rsidR="00284E14" w:rsidRPr="00CC0CAD" w:rsidRDefault="00284E14" w:rsidP="00284E14">
      <w:pPr>
        <w:pStyle w:val="a8"/>
        <w:numPr>
          <w:ilvl w:val="0"/>
          <w:numId w:val="64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погрешность.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55 Основной погрешностью средства измерения является…</w:t>
      </w:r>
    </w:p>
    <w:p w:rsidR="00284E14" w:rsidRPr="00CC0CAD" w:rsidRDefault="00284E14" w:rsidP="00284E14">
      <w:pPr>
        <w:pStyle w:val="a8"/>
        <w:numPr>
          <w:ilvl w:val="0"/>
          <w:numId w:val="6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погрешность, установленная на предприятии – изготовителе;</w:t>
      </w:r>
    </w:p>
    <w:p w:rsidR="00284E14" w:rsidRPr="00CC0CAD" w:rsidRDefault="00284E14" w:rsidP="00284E14">
      <w:pPr>
        <w:pStyle w:val="a8"/>
        <w:numPr>
          <w:ilvl w:val="0"/>
          <w:numId w:val="6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погрешность при нормальных условиях эксплуатации;</w:t>
      </w:r>
    </w:p>
    <w:p w:rsidR="00284E14" w:rsidRPr="00CC0CAD" w:rsidRDefault="00284E14" w:rsidP="00284E14">
      <w:pPr>
        <w:pStyle w:val="a8"/>
        <w:numPr>
          <w:ilvl w:val="0"/>
          <w:numId w:val="6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систематическая погрешность;</w:t>
      </w:r>
    </w:p>
    <w:p w:rsidR="00284E14" w:rsidRPr="00CC0CAD" w:rsidRDefault="00284E14" w:rsidP="00284E14">
      <w:pPr>
        <w:pStyle w:val="a8"/>
        <w:numPr>
          <w:ilvl w:val="0"/>
          <w:numId w:val="65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суммарная погрешность.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56 Систематическая погрешность средства измерения – это…</w:t>
      </w:r>
    </w:p>
    <w:p w:rsidR="00284E14" w:rsidRPr="00CC0CAD" w:rsidRDefault="00284E14" w:rsidP="00284E14">
      <w:pPr>
        <w:pStyle w:val="a8"/>
        <w:numPr>
          <w:ilvl w:val="0"/>
          <w:numId w:val="6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составляющая общей погрешности, изменяющаяся при повторных измерениях случайным образом;</w:t>
      </w:r>
    </w:p>
    <w:p w:rsidR="00284E14" w:rsidRPr="00CC0CAD" w:rsidRDefault="00284E14" w:rsidP="00284E14">
      <w:pPr>
        <w:pStyle w:val="a8"/>
        <w:numPr>
          <w:ilvl w:val="0"/>
          <w:numId w:val="6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наибольшая погрешность средства измерения;</w:t>
      </w:r>
    </w:p>
    <w:p w:rsidR="00284E14" w:rsidRPr="00CC0CAD" w:rsidRDefault="00284E14" w:rsidP="00284E14">
      <w:pPr>
        <w:pStyle w:val="a8"/>
        <w:numPr>
          <w:ilvl w:val="0"/>
          <w:numId w:val="6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составляющая общей погрешности, которая остается постоянной или закономерно изменяется при многократных измерениях одной и той же ФВ;</w:t>
      </w:r>
    </w:p>
    <w:p w:rsidR="00284E14" w:rsidRPr="00CC0CAD" w:rsidRDefault="00284E14" w:rsidP="00284E14">
      <w:pPr>
        <w:pStyle w:val="a8"/>
        <w:numPr>
          <w:ilvl w:val="0"/>
          <w:numId w:val="66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абсолютная погрешность, не зависящая от способа и условий измерения.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57 Абсолютная погрешность средства измерения – это…</w:t>
      </w:r>
    </w:p>
    <w:p w:rsidR="00284E14" w:rsidRPr="00CC0CAD" w:rsidRDefault="00284E14" w:rsidP="00284E14">
      <w:pPr>
        <w:pStyle w:val="a8"/>
        <w:numPr>
          <w:ilvl w:val="0"/>
          <w:numId w:val="6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наибольшая из всех составляющих общей погрешности;</w:t>
      </w:r>
    </w:p>
    <w:p w:rsidR="00284E14" w:rsidRPr="00CC0CAD" w:rsidRDefault="00284E14" w:rsidP="00284E14">
      <w:pPr>
        <w:pStyle w:val="a8"/>
        <w:numPr>
          <w:ilvl w:val="0"/>
          <w:numId w:val="6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разность между показанием средства измерения и действительным (истинным) значением измеряемой величины;</w:t>
      </w:r>
    </w:p>
    <w:p w:rsidR="00284E14" w:rsidRPr="00CC0CAD" w:rsidRDefault="00284E14" w:rsidP="00284E14">
      <w:pPr>
        <w:pStyle w:val="a8"/>
        <w:numPr>
          <w:ilvl w:val="0"/>
          <w:numId w:val="6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сумма всех составляющих общей погрешности;</w:t>
      </w:r>
    </w:p>
    <w:p w:rsidR="00284E14" w:rsidRPr="00CC0CAD" w:rsidRDefault="00284E14" w:rsidP="00284E14">
      <w:pPr>
        <w:pStyle w:val="a8"/>
        <w:numPr>
          <w:ilvl w:val="0"/>
          <w:numId w:val="67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разность между систематической и случайной составляющими общей погрешности.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58 Отношение абсолютной погрешности прибора к полученному значению измеряемой величины является погрешностью…</w:t>
      </w:r>
    </w:p>
    <w:p w:rsidR="00284E14" w:rsidRPr="00CC0CAD" w:rsidRDefault="00284E14" w:rsidP="00284E14">
      <w:pPr>
        <w:pStyle w:val="a8"/>
        <w:numPr>
          <w:ilvl w:val="0"/>
          <w:numId w:val="6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систематической;</w:t>
      </w:r>
    </w:p>
    <w:p w:rsidR="00284E14" w:rsidRPr="00CC0CAD" w:rsidRDefault="00284E14" w:rsidP="00284E14">
      <w:pPr>
        <w:pStyle w:val="a8"/>
        <w:numPr>
          <w:ilvl w:val="0"/>
          <w:numId w:val="6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приведенной;</w:t>
      </w:r>
    </w:p>
    <w:p w:rsidR="00284E14" w:rsidRPr="00CC0CAD" w:rsidRDefault="00284E14" w:rsidP="00284E14">
      <w:pPr>
        <w:pStyle w:val="a8"/>
        <w:numPr>
          <w:ilvl w:val="0"/>
          <w:numId w:val="6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относительной;</w:t>
      </w:r>
    </w:p>
    <w:p w:rsidR="00284E14" w:rsidRPr="00CC0CAD" w:rsidRDefault="00284E14" w:rsidP="00284E14">
      <w:pPr>
        <w:pStyle w:val="a8"/>
        <w:numPr>
          <w:ilvl w:val="0"/>
          <w:numId w:val="68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случайной.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59 Отношение абсолютной погрешности прибора к нормированному значению измеряемой величины является погрешностью…</w:t>
      </w:r>
    </w:p>
    <w:p w:rsidR="00284E14" w:rsidRPr="00CC0CAD" w:rsidRDefault="00284E14" w:rsidP="00284E14">
      <w:pPr>
        <w:pStyle w:val="a8"/>
        <w:numPr>
          <w:ilvl w:val="0"/>
          <w:numId w:val="6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систематической;</w:t>
      </w:r>
    </w:p>
    <w:p w:rsidR="00284E14" w:rsidRPr="00CC0CAD" w:rsidRDefault="00284E14" w:rsidP="00284E14">
      <w:pPr>
        <w:pStyle w:val="a8"/>
        <w:numPr>
          <w:ilvl w:val="0"/>
          <w:numId w:val="6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приведенной;</w:t>
      </w:r>
    </w:p>
    <w:p w:rsidR="00284E14" w:rsidRPr="00CC0CAD" w:rsidRDefault="00284E14" w:rsidP="00284E14">
      <w:pPr>
        <w:pStyle w:val="a8"/>
        <w:numPr>
          <w:ilvl w:val="0"/>
          <w:numId w:val="6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относительной;</w:t>
      </w:r>
    </w:p>
    <w:p w:rsidR="00284E14" w:rsidRPr="00CC0CAD" w:rsidRDefault="00284E14" w:rsidP="00284E14">
      <w:pPr>
        <w:pStyle w:val="a8"/>
        <w:numPr>
          <w:ilvl w:val="0"/>
          <w:numId w:val="69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случайной.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60 Если значение погрешности СИ не изменяется во всем диапазоне измерения, то такая погрешность называется…</w:t>
      </w:r>
    </w:p>
    <w:p w:rsidR="00284E14" w:rsidRPr="00CC0CAD" w:rsidRDefault="00284E14" w:rsidP="00284E14">
      <w:pPr>
        <w:pStyle w:val="a8"/>
        <w:numPr>
          <w:ilvl w:val="0"/>
          <w:numId w:val="7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мультипликативной;</w:t>
      </w:r>
    </w:p>
    <w:p w:rsidR="00284E14" w:rsidRPr="00CC0CAD" w:rsidRDefault="00284E14" w:rsidP="00284E14">
      <w:pPr>
        <w:pStyle w:val="a8"/>
        <w:numPr>
          <w:ilvl w:val="0"/>
          <w:numId w:val="7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абсолютной;</w:t>
      </w:r>
    </w:p>
    <w:p w:rsidR="00284E14" w:rsidRPr="00CC0CAD" w:rsidRDefault="00284E14" w:rsidP="00284E14">
      <w:pPr>
        <w:pStyle w:val="a8"/>
        <w:numPr>
          <w:ilvl w:val="0"/>
          <w:numId w:val="7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относительной;</w:t>
      </w:r>
    </w:p>
    <w:p w:rsidR="00284E14" w:rsidRPr="00CC0CAD" w:rsidRDefault="00284E14" w:rsidP="00284E14">
      <w:pPr>
        <w:pStyle w:val="a8"/>
        <w:numPr>
          <w:ilvl w:val="0"/>
          <w:numId w:val="70"/>
        </w:numPr>
        <w:spacing w:after="200"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аддитивной.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  <w:sectPr w:rsidR="00284E14" w:rsidRPr="00CC0CAD" w:rsidSect="00C3094B">
          <w:type w:val="continuous"/>
          <w:pgSz w:w="11906" w:h="16838"/>
          <w:pgMar w:top="1134" w:right="850" w:bottom="1134" w:left="1701" w:header="708" w:footer="708" w:gutter="0"/>
          <w:cols w:num="2" w:space="142"/>
          <w:titlePg/>
          <w:docGrid w:linePitch="360"/>
        </w:sectPr>
      </w:pPr>
    </w:p>
    <w:p w:rsidR="00284E14" w:rsidRPr="00CC0CAD" w:rsidRDefault="00284E14" w:rsidP="001F6766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3.2 </w:t>
      </w:r>
      <w:r w:rsidR="001F6766"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Условия выполнения</w:t>
      </w:r>
    </w:p>
    <w:p w:rsidR="00284E14" w:rsidRPr="00CC0CAD" w:rsidRDefault="00284E14" w:rsidP="00284E14">
      <w:pPr>
        <w:pStyle w:val="a8"/>
        <w:numPr>
          <w:ilvl w:val="0"/>
          <w:numId w:val="6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Время на выполнение: 60 мин.</w:t>
      </w:r>
    </w:p>
    <w:p w:rsidR="00284E14" w:rsidRPr="00CC0CAD" w:rsidRDefault="00284E14" w:rsidP="00284E14">
      <w:pPr>
        <w:pStyle w:val="a8"/>
        <w:numPr>
          <w:ilvl w:val="0"/>
          <w:numId w:val="6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bCs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Оборудование </w:t>
      </w:r>
      <w:r w:rsidRPr="00CC0CAD">
        <w:rPr>
          <w:rFonts w:ascii="Times New Roman" w:hAnsi="Times New Roman" w:cs="Times New Roman"/>
          <w:bCs/>
          <w:sz w:val="20"/>
          <w:szCs w:val="20"/>
        </w:rPr>
        <w:t>учебного кабинета</w:t>
      </w:r>
      <w:r w:rsidRPr="00CC0CAD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посадочные места по количеству обучающихся;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рабочее место преподавателя;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комплект учебно-наглядных пособий по предмету.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мультимедийные и видеоматериалы;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компьютер с лицензионным программным обеспечением;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интерактивная доска;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мультимедиапроектор.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E14" w:rsidRPr="00CC0CAD" w:rsidRDefault="00284E14" w:rsidP="001F6766">
      <w:pPr>
        <w:pStyle w:val="a8"/>
        <w:numPr>
          <w:ilvl w:val="0"/>
          <w:numId w:val="6"/>
        </w:numPr>
        <w:tabs>
          <w:tab w:val="left" w:pos="1276"/>
        </w:tabs>
        <w:ind w:left="0" w:firstLine="709"/>
        <w:rPr>
          <w:rFonts w:ascii="Times New Roman" w:hAnsi="Times New Roman"/>
          <w:bCs/>
          <w:iCs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Литература для обучающегося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источники:</w:t>
      </w:r>
    </w:p>
    <w:p w:rsidR="00284E14" w:rsidRPr="00CC0CAD" w:rsidRDefault="00284E14" w:rsidP="001F6766">
      <w:pPr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 Крылова Г.Д. Основы стандартизации, сертификации, метрологии - М.: «Аудит», 2001. – 256 с. </w:t>
      </w:r>
      <w:r w:rsidR="001F676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Никифоров А.Д., Бакиев Т.А. Метрология, стандартизация и сертификация. - М.: Высшая школа, 2002. – 204 с. </w:t>
      </w:r>
      <w:r w:rsidR="001F676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Сергеев А.Г., Латышев М.В., Терегеря В.В. Метрология, стандартизация и сертификация. - М.: Логос, 2003. – 198 с. 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Дополнительные источники:</w:t>
      </w:r>
    </w:p>
    <w:p w:rsidR="00284E14" w:rsidRPr="00CC0CAD" w:rsidRDefault="00284E14" w:rsidP="001F6766">
      <w:pPr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1 Зайцев С.А., Куранов А.Д. Допуски, посадки и технические измерения в машиностроении, - М.: 2002. – 208 с. </w:t>
      </w:r>
      <w:r w:rsidR="001F676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</w:t>
      </w:r>
      <w:r w:rsidR="00224A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</w:t>
      </w:r>
      <w:r w:rsidR="001F676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2 Санцевич В.А. Допуски и технические измерения. - Минск, Оракул, 1995. – 201 с.</w:t>
      </w:r>
      <w:r w:rsidR="001F676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</w:t>
      </w:r>
      <w:r w:rsidR="00224A4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</w:t>
      </w:r>
      <w:r w:rsidR="001F676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Таныгин В.А. Основы стандартизации и управления качеством. - М.: Издательство стандартов, 1989. – 199 с. </w:t>
      </w:r>
    </w:p>
    <w:p w:rsidR="00284E14" w:rsidRPr="00CC0CAD" w:rsidRDefault="00284E14" w:rsidP="001F6766">
      <w:pPr>
        <w:pStyle w:val="a8"/>
        <w:numPr>
          <w:ilvl w:val="0"/>
          <w:numId w:val="6"/>
        </w:numPr>
        <w:tabs>
          <w:tab w:val="left" w:pos="1276"/>
        </w:tabs>
        <w:ind w:left="0"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Требования охраны труда</w:t>
      </w:r>
    </w:p>
    <w:p w:rsidR="00284E14" w:rsidRPr="00CC0CAD" w:rsidRDefault="00284E14" w:rsidP="00284E14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 работам на персональном компьютере допускаются лица, прошедшие инструктаж по охране труда. Студенты при выполнении работ на ПК, обязаны строго соблюдать правила пожарной безопасности, знать места расположения первичных средств пожаротушения, а также отключающих устройств для снятия напряжения.</w:t>
      </w:r>
    </w:p>
    <w:p w:rsidR="00284E14" w:rsidRPr="00CC0CAD" w:rsidRDefault="00284E14" w:rsidP="00284E14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 каждом несчастном случае пострадавший обязан немедленно сообщить преподавателю, при неисправности ПК работу прекратить и сообщить  о неисправности преподавателю.</w:t>
      </w:r>
    </w:p>
    <w:p w:rsidR="00284E14" w:rsidRPr="00CC0CAD" w:rsidRDefault="00284E14" w:rsidP="005C7FA5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Лица, допустившие  невыполнение или нарушение инструкции по охране труда, привлекаются к дисциплинарной ответственности в соответствии с пра</w:t>
      </w:r>
      <w:r w:rsidR="005C7FA5" w:rsidRPr="00CC0CAD">
        <w:rPr>
          <w:rFonts w:ascii="Times New Roman" w:hAnsi="Times New Roman"/>
          <w:sz w:val="20"/>
          <w:szCs w:val="20"/>
        </w:rPr>
        <w:t xml:space="preserve">вилами внутреннего распорядка. </w:t>
      </w:r>
    </w:p>
    <w:p w:rsidR="001F6766" w:rsidRPr="00CC0CAD" w:rsidRDefault="001F6766" w:rsidP="00284E14">
      <w:pPr>
        <w:pStyle w:val="a8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84E14" w:rsidRPr="00CC0CAD" w:rsidRDefault="00284E14" w:rsidP="00284E14">
      <w:pPr>
        <w:pStyle w:val="a8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3.3 Перечень объектов контроля и оценки</w:t>
      </w:r>
    </w:p>
    <w:p w:rsidR="00284E14" w:rsidRPr="00CC0CAD" w:rsidRDefault="00284E14" w:rsidP="005C7FA5">
      <w:pPr>
        <w:tabs>
          <w:tab w:val="left" w:pos="1276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объектов контроля и оценки представлен в таблице 2.</w:t>
      </w:r>
    </w:p>
    <w:p w:rsidR="00284E14" w:rsidRPr="00CC0CAD" w:rsidRDefault="00284E14" w:rsidP="00284E14">
      <w:pPr>
        <w:pStyle w:val="a8"/>
        <w:spacing w:after="360" w:line="240" w:lineRule="auto"/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2 - Перечень объектов контроля и оценки</w:t>
      </w:r>
    </w:p>
    <w:tbl>
      <w:tblPr>
        <w:tblStyle w:val="ae"/>
        <w:tblW w:w="0" w:type="auto"/>
        <w:tblLayout w:type="fixed"/>
        <w:tblLook w:val="04A0" w:firstRow="1" w:lastRow="0" w:firstColumn="1" w:lastColumn="0" w:noHBand="0" w:noVBand="1"/>
      </w:tblPr>
      <w:tblGrid>
        <w:gridCol w:w="3190"/>
        <w:gridCol w:w="5282"/>
        <w:gridCol w:w="1099"/>
      </w:tblGrid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объектов контроля и оценки</w:t>
            </w:r>
          </w:p>
        </w:tc>
        <w:tc>
          <w:tcPr>
            <w:tcW w:w="5282" w:type="dxa"/>
          </w:tcPr>
          <w:p w:rsidR="00284E14" w:rsidRPr="00CC0CAD" w:rsidRDefault="00284E14" w:rsidP="00C3094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099" w:type="dxa"/>
          </w:tcPr>
          <w:p w:rsidR="00284E14" w:rsidRPr="00CC0CAD" w:rsidRDefault="00284E14" w:rsidP="00C3094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Оценка</w:t>
            </w:r>
          </w:p>
          <w:p w:rsidR="00284E14" w:rsidRPr="00CC0CAD" w:rsidRDefault="00284E14" w:rsidP="00C3094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да/нет</w:t>
            </w:r>
          </w:p>
        </w:tc>
      </w:tr>
      <w:tr w:rsidR="00284E14" w:rsidRPr="00CC0CAD" w:rsidTr="00C3094B">
        <w:tc>
          <w:tcPr>
            <w:tcW w:w="3190" w:type="dxa"/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З.4 Знание терминологии и единиц измерения величин в соответствии с действующими стандартами и международной системой единиц СИ</w:t>
            </w:r>
          </w:p>
        </w:tc>
        <w:tc>
          <w:tcPr>
            <w:tcW w:w="5282" w:type="dxa"/>
            <w:vAlign w:val="center"/>
          </w:tcPr>
          <w:p w:rsidR="00284E14" w:rsidRPr="00CC0CAD" w:rsidRDefault="00284E14" w:rsidP="00C3094B">
            <w:pPr>
              <w:jc w:val="left"/>
              <w:rPr>
                <w:rFonts w:ascii="Times New Roman" w:hAnsi="Times New Roman"/>
                <w:b/>
                <w:sz w:val="20"/>
                <w:szCs w:val="20"/>
              </w:rPr>
            </w:pPr>
            <w:r w:rsidRPr="00CC0CAD">
              <w:rPr>
                <w:rFonts w:ascii="Times New Roman" w:hAnsi="Times New Roman"/>
                <w:sz w:val="20"/>
                <w:szCs w:val="20"/>
              </w:rPr>
              <w:t xml:space="preserve">Изложение </w:t>
            </w: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терминологии и единиц измерения величин в соответствии с действующими стандартами и международной системой единиц СИ</w:t>
            </w:r>
          </w:p>
        </w:tc>
        <w:tc>
          <w:tcPr>
            <w:tcW w:w="1099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190" w:type="dxa"/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У.1 Умение использовать в профессиональной деятельности документацию систем качества</w:t>
            </w:r>
          </w:p>
        </w:tc>
        <w:tc>
          <w:tcPr>
            <w:tcW w:w="5282" w:type="dxa"/>
            <w:vAlign w:val="center"/>
          </w:tcPr>
          <w:p w:rsidR="00284E14" w:rsidRPr="00CC0CAD" w:rsidRDefault="00284E14" w:rsidP="00C3094B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Демонстрация навыков использования </w:t>
            </w: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документации систем качества в профессиональной деятельности</w:t>
            </w:r>
          </w:p>
        </w:tc>
        <w:tc>
          <w:tcPr>
            <w:tcW w:w="1099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190" w:type="dxa"/>
            <w:vAlign w:val="center"/>
          </w:tcPr>
          <w:p w:rsidR="00284E14" w:rsidRPr="00CC0CAD" w:rsidRDefault="00284E14" w:rsidP="00C309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lef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У.3 Умение приводить несистемные величины измерений в соответствие с действующими стандартами и международной системой единиц СИ</w:t>
            </w:r>
          </w:p>
        </w:tc>
        <w:tc>
          <w:tcPr>
            <w:tcW w:w="5282" w:type="dxa"/>
            <w:vAlign w:val="center"/>
          </w:tcPr>
          <w:p w:rsidR="00284E14" w:rsidRPr="00CC0CAD" w:rsidRDefault="00284E14" w:rsidP="00C3094B">
            <w:pPr>
              <w:jc w:val="left"/>
              <w:rPr>
                <w:rFonts w:ascii="Times New Roman" w:hAnsi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Демонстрация навыков приведения </w:t>
            </w: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несистемных величин измерений в соответствие с действующими стандартами и международной системой единиц СИ</w:t>
            </w:r>
          </w:p>
        </w:tc>
        <w:tc>
          <w:tcPr>
            <w:tcW w:w="1099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color w:val="FF0000"/>
                <w:sz w:val="20"/>
                <w:szCs w:val="20"/>
                <w:lang w:eastAsia="ru-RU"/>
              </w:rPr>
              <w:t>да</w:t>
            </w:r>
          </w:p>
        </w:tc>
      </w:tr>
    </w:tbl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E14" w:rsidRPr="00CC0CAD" w:rsidRDefault="00284E14" w:rsidP="005C7FA5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3.4 Оценка образовательных достижений</w:t>
      </w:r>
      <w:r w:rsidR="005C7FA5"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Процент результативности (количество правильных ответов) представлен в таблице 3.</w:t>
      </w:r>
      <w:r w:rsidR="005C7FA5"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3 - Процент результативности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Оценка уровня подготовки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Балл (отметка)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Вербальный аналог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÷ 100%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отлично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÷ 89%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хорошо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÷ 79%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удовлетворительно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70%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неудовлетворительно</w:t>
            </w:r>
          </w:p>
        </w:tc>
      </w:tr>
    </w:tbl>
    <w:p w:rsidR="00284E14" w:rsidRPr="00CC0CAD" w:rsidRDefault="00284E14" w:rsidP="00284E14">
      <w:pPr>
        <w:rPr>
          <w:rFonts w:ascii="Times New Roman" w:hAnsi="Times New Roman" w:cs="Times New Roman"/>
          <w:sz w:val="20"/>
          <w:szCs w:val="20"/>
        </w:rPr>
      </w:pPr>
    </w:p>
    <w:p w:rsidR="00284E14" w:rsidRPr="00CC0CAD" w:rsidRDefault="00284E14" w:rsidP="00284E14">
      <w:pPr>
        <w:pStyle w:val="a8"/>
        <w:numPr>
          <w:ilvl w:val="1"/>
          <w:numId w:val="8"/>
        </w:numPr>
        <w:tabs>
          <w:tab w:val="left" w:pos="1276"/>
        </w:tabs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Текст тестового задания. </w:t>
      </w:r>
      <w:r w:rsidRPr="00CC0CA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Тест 2.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 Нормативные документ, который разработан на основе консенсуса, принят признанным соответствующим органом и устанавливает для всеобщего использования правила, общие принципы или характеристики…</w:t>
      </w:r>
    </w:p>
    <w:p w:rsidR="00284E14" w:rsidRPr="00CC0CAD" w:rsidRDefault="00284E14" w:rsidP="00284E14">
      <w:pPr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технические условия;</w:t>
      </w:r>
    </w:p>
    <w:p w:rsidR="00284E14" w:rsidRPr="00CC0CAD" w:rsidRDefault="00284E14" w:rsidP="00284E14">
      <w:pPr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постановление правительства;</w:t>
      </w:r>
    </w:p>
    <w:p w:rsidR="00284E14" w:rsidRPr="00CC0CAD" w:rsidRDefault="00284E14" w:rsidP="00284E14">
      <w:pPr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технический регламент;</w:t>
      </w:r>
    </w:p>
    <w:p w:rsidR="00284E14" w:rsidRPr="00CC0CAD" w:rsidRDefault="00284E14" w:rsidP="00284E14">
      <w:pPr>
        <w:numPr>
          <w:ilvl w:val="0"/>
          <w:numId w:val="7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 Основные требования к организации производства и оборота продукции на рынке, к методам выполнения различного рода работ, а также методам контроля этих требований в ТП устанавливают…</w:t>
      </w:r>
    </w:p>
    <w:p w:rsidR="00284E14" w:rsidRPr="00CC0CAD" w:rsidRDefault="00284E14" w:rsidP="00284E14">
      <w:pPr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стандарты на процессы и работы;</w:t>
      </w:r>
    </w:p>
    <w:p w:rsidR="00284E14" w:rsidRPr="00CC0CAD" w:rsidRDefault="00284E14" w:rsidP="00284E14">
      <w:pPr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основополагающие стандарты;</w:t>
      </w:r>
    </w:p>
    <w:p w:rsidR="00284E14" w:rsidRPr="00CC0CAD" w:rsidRDefault="00284E14" w:rsidP="00284E14">
      <w:pPr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стандарты на продукцию;</w:t>
      </w:r>
    </w:p>
    <w:p w:rsidR="00284E14" w:rsidRPr="00CC0CAD" w:rsidRDefault="00284E14" w:rsidP="00284E14">
      <w:pPr>
        <w:numPr>
          <w:ilvl w:val="0"/>
          <w:numId w:val="7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стандарты на термины и определения.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 Контроль за разработкой и комплектованием нормативно-технической документации на предприятии производит служба…</w:t>
      </w:r>
    </w:p>
    <w:p w:rsidR="00284E14" w:rsidRPr="00CC0CAD" w:rsidRDefault="00284E14" w:rsidP="00284E14">
      <w:pPr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стандартизации;</w:t>
      </w:r>
    </w:p>
    <w:p w:rsidR="00284E14" w:rsidRPr="00CC0CAD" w:rsidRDefault="00284E14" w:rsidP="00284E14">
      <w:pPr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технологическая;</w:t>
      </w:r>
    </w:p>
    <w:p w:rsidR="00284E14" w:rsidRPr="00CC0CAD" w:rsidRDefault="00284E14" w:rsidP="00284E14">
      <w:pPr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конструкторская;</w:t>
      </w:r>
    </w:p>
    <w:p w:rsidR="00284E14" w:rsidRPr="00CC0CAD" w:rsidRDefault="00284E14" w:rsidP="00284E14">
      <w:pPr>
        <w:numPr>
          <w:ilvl w:val="0"/>
          <w:numId w:val="7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технического контроля.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 Служба стандартизации на предприятии подчиняется…</w:t>
      </w:r>
    </w:p>
    <w:p w:rsidR="00284E14" w:rsidRPr="00CC0CAD" w:rsidRDefault="00284E14" w:rsidP="00284E14">
      <w:pPr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начальнику ОТК;</w:t>
      </w:r>
    </w:p>
    <w:p w:rsidR="00284E14" w:rsidRPr="00CC0CAD" w:rsidRDefault="00284E14" w:rsidP="00284E14">
      <w:pPr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техническому директору (главному инженеру);</w:t>
      </w:r>
    </w:p>
    <w:p w:rsidR="00284E14" w:rsidRPr="00CC0CAD" w:rsidRDefault="00284E14" w:rsidP="00284E14">
      <w:pPr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главному метрологу;</w:t>
      </w:r>
    </w:p>
    <w:p w:rsidR="00284E14" w:rsidRPr="00CC0CAD" w:rsidRDefault="00284E14" w:rsidP="00284E14">
      <w:pPr>
        <w:numPr>
          <w:ilvl w:val="0"/>
          <w:numId w:val="7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коммерческому директору.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 Общие организационно-методические положения определенной области деятельности и общетехнические требования, обеспечивающие взаимопонимание, совместимость и взаимозаменяемость, техническое единство и взаимосвязь различных областей науки и производства в процессах создания и использования продукции устанавливают…</w:t>
      </w:r>
    </w:p>
    <w:p w:rsidR="00284E14" w:rsidRPr="00CC0CAD" w:rsidRDefault="00284E14" w:rsidP="00284E14">
      <w:pPr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стандарты на методы контроля (испытаний, измерений, анализа);</w:t>
      </w:r>
    </w:p>
    <w:p w:rsidR="00284E14" w:rsidRPr="00CC0CAD" w:rsidRDefault="00284E14" w:rsidP="00284E14">
      <w:pPr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стандарты на продукцию;</w:t>
      </w:r>
    </w:p>
    <w:p w:rsidR="00284E14" w:rsidRPr="00CC0CAD" w:rsidRDefault="00284E14" w:rsidP="00284E14">
      <w:pPr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основополагающие стандарты;</w:t>
      </w:r>
    </w:p>
    <w:p w:rsidR="00284E14" w:rsidRPr="00CC0CAD" w:rsidRDefault="00284E14" w:rsidP="00284E14">
      <w:pPr>
        <w:numPr>
          <w:ilvl w:val="0"/>
          <w:numId w:val="7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стандарты на термины и определения.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6 Защищенный и зарегистрированный в установленном в РФ порядке знак, выданный и применяемый в соответствии с ГОСТ Р.19, информирующий что должным образом идентифицированная продукция соответствует всем положениям (требованиям) конкретного национального стандарта (стандартов) на данную продукцию, – это…</w:t>
      </w:r>
    </w:p>
    <w:p w:rsidR="00284E14" w:rsidRPr="00CC0CAD" w:rsidRDefault="00284E14" w:rsidP="00284E14">
      <w:pPr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знак качества;</w:t>
      </w:r>
    </w:p>
    <w:p w:rsidR="00284E14" w:rsidRPr="00CC0CAD" w:rsidRDefault="00284E14" w:rsidP="00284E14">
      <w:pPr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личное клеймо;</w:t>
      </w:r>
    </w:p>
    <w:p w:rsidR="00284E14" w:rsidRPr="00CC0CAD" w:rsidRDefault="00284E14" w:rsidP="00284E14">
      <w:pPr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знак соответствия;</w:t>
      </w:r>
    </w:p>
    <w:p w:rsidR="00284E14" w:rsidRPr="00CC0CAD" w:rsidRDefault="00284E14" w:rsidP="00284E14">
      <w:pPr>
        <w:numPr>
          <w:ilvl w:val="0"/>
          <w:numId w:val="7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товарный знак.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7 Под стандартизацией понимается деятельность, направленная на…</w:t>
      </w:r>
    </w:p>
    <w:p w:rsidR="00284E14" w:rsidRPr="00CC0CAD" w:rsidRDefault="00284E14" w:rsidP="00284E14">
      <w:pPr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упорядочение в определенной области;</w:t>
      </w:r>
    </w:p>
    <w:p w:rsidR="00284E14" w:rsidRPr="00CC0CAD" w:rsidRDefault="00284E14" w:rsidP="00284E14">
      <w:pPr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разрешение выполнения определенной деятельности;</w:t>
      </w:r>
    </w:p>
    <w:p w:rsidR="00284E14" w:rsidRPr="00CC0CAD" w:rsidRDefault="00284E14" w:rsidP="00284E14">
      <w:pPr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обеспечение единства и точности измерений;</w:t>
      </w:r>
    </w:p>
    <w:p w:rsidR="00284E14" w:rsidRPr="00CC0CAD" w:rsidRDefault="00284E14" w:rsidP="00284E14">
      <w:pPr>
        <w:numPr>
          <w:ilvl w:val="0"/>
          <w:numId w:val="7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соответствие продукции требованиям нормативных услуг, техническим регламентам.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8 Технические требования к подставке под мобильный телефон должны содержаться  в…</w:t>
      </w:r>
    </w:p>
    <w:p w:rsidR="00284E14" w:rsidRPr="00CC0CAD" w:rsidRDefault="00284E14" w:rsidP="00284E14">
      <w:pPr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рекомендациях по стандартизации;</w:t>
      </w:r>
    </w:p>
    <w:p w:rsidR="00284E14" w:rsidRPr="00CC0CAD" w:rsidRDefault="00284E14" w:rsidP="00284E14">
      <w:pPr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государственных стандартах;</w:t>
      </w:r>
    </w:p>
    <w:p w:rsidR="00284E14" w:rsidRPr="00CC0CAD" w:rsidRDefault="00284E14" w:rsidP="00284E14">
      <w:pPr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стандартах организации;</w:t>
      </w:r>
    </w:p>
    <w:p w:rsidR="00284E14" w:rsidRPr="00CC0CAD" w:rsidRDefault="00284E14" w:rsidP="00284E14">
      <w:pPr>
        <w:numPr>
          <w:ilvl w:val="0"/>
          <w:numId w:val="7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технических условиях.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9 Требования к продукции (процессам, услугам), указанные в государственных стандартах России,…</w:t>
      </w:r>
    </w:p>
    <w:p w:rsidR="00284E14" w:rsidRPr="00CC0CAD" w:rsidRDefault="00284E14" w:rsidP="00284E14">
      <w:pPr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обязательны для отдельных предприятий;</w:t>
      </w:r>
    </w:p>
    <w:p w:rsidR="00284E14" w:rsidRPr="00CC0CAD" w:rsidRDefault="00284E14" w:rsidP="00284E14">
      <w:pPr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обязательны для выполнения;</w:t>
      </w:r>
    </w:p>
    <w:p w:rsidR="00284E14" w:rsidRPr="00CC0CAD" w:rsidRDefault="00284E14" w:rsidP="00284E14">
      <w:pPr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рекомендательны;</w:t>
      </w:r>
    </w:p>
    <w:p w:rsidR="00284E14" w:rsidRPr="00CC0CAD" w:rsidRDefault="00284E14" w:rsidP="00284E14">
      <w:pPr>
        <w:numPr>
          <w:ilvl w:val="0"/>
          <w:numId w:val="8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обязательны отдельные требования.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10 Требования к изделиям межотраслевого применения должны содержаться в…</w:t>
      </w:r>
    </w:p>
    <w:p w:rsidR="00284E14" w:rsidRPr="00CC0CAD" w:rsidRDefault="00284E14" w:rsidP="00284E14">
      <w:pPr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стандартах организации;</w:t>
      </w:r>
    </w:p>
    <w:p w:rsidR="00284E14" w:rsidRPr="00CC0CAD" w:rsidRDefault="00284E14" w:rsidP="00284E14">
      <w:pPr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государственных стандартах;</w:t>
      </w:r>
    </w:p>
    <w:p w:rsidR="00284E14" w:rsidRPr="00CC0CAD" w:rsidRDefault="00284E14" w:rsidP="00284E14">
      <w:pPr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технических условиях;</w:t>
      </w:r>
    </w:p>
    <w:p w:rsidR="00284E14" w:rsidRPr="00CC0CAD" w:rsidRDefault="00284E14" w:rsidP="00284E14">
      <w:pPr>
        <w:numPr>
          <w:ilvl w:val="0"/>
          <w:numId w:val="8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отраслевых стандартах.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11 Под совместимостью понимается…</w:t>
      </w:r>
    </w:p>
    <w:p w:rsidR="00284E14" w:rsidRPr="00CC0CAD" w:rsidRDefault="00284E14" w:rsidP="00284E14">
      <w:pPr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создание типовой конструкции для ряда изделий;</w:t>
      </w:r>
    </w:p>
    <w:p w:rsidR="00284E14" w:rsidRPr="00CC0CAD" w:rsidRDefault="00284E14" w:rsidP="00284E14">
      <w:pPr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выбор оптимального числа разновидностей продукции, услуг;</w:t>
      </w:r>
    </w:p>
    <w:p w:rsidR="00284E14" w:rsidRPr="00CC0CAD" w:rsidRDefault="00284E14" w:rsidP="00284E14">
      <w:pPr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свод технических требований к продукции;</w:t>
      </w:r>
    </w:p>
    <w:p w:rsidR="00284E14" w:rsidRPr="00CC0CAD" w:rsidRDefault="00284E14" w:rsidP="00284E14">
      <w:pPr>
        <w:numPr>
          <w:ilvl w:val="0"/>
          <w:numId w:val="8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пригодность продукции к совместному использованию для выполнения установленных требований.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12 К основным принципам стандартизации не относится…</w:t>
      </w:r>
    </w:p>
    <w:p w:rsidR="00284E14" w:rsidRPr="00CC0CAD" w:rsidRDefault="00284E14" w:rsidP="00284E14">
      <w:pPr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соответствие требований стандартов требованиям законодательства;</w:t>
      </w:r>
    </w:p>
    <w:p w:rsidR="00284E14" w:rsidRPr="00CC0CAD" w:rsidRDefault="00284E14" w:rsidP="00284E14">
      <w:pPr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своевременное обновление устаревших требований к испытательным лабораториям;</w:t>
      </w:r>
    </w:p>
    <w:p w:rsidR="00284E14" w:rsidRPr="00CC0CAD" w:rsidRDefault="00284E14" w:rsidP="00284E14">
      <w:pPr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целесообразность разработки стандарта на основе анализа его необходимости в социальном, экономическом и техническом аспектах;</w:t>
      </w:r>
    </w:p>
    <w:p w:rsidR="00284E14" w:rsidRPr="00CC0CAD" w:rsidRDefault="00284E14" w:rsidP="00284E14">
      <w:pPr>
        <w:numPr>
          <w:ilvl w:val="0"/>
          <w:numId w:val="8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взаимное согласие заинтересованных и участвовавших сторон.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13 Обозначение государственного стандарта России…</w:t>
      </w:r>
    </w:p>
    <w:p w:rsidR="00284E14" w:rsidRPr="00CC0CAD" w:rsidRDefault="00284E14" w:rsidP="00284E14">
      <w:pPr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ОСТ;</w:t>
      </w:r>
    </w:p>
    <w:p w:rsidR="00284E14" w:rsidRPr="00CC0CAD" w:rsidRDefault="00284E14" w:rsidP="00284E14">
      <w:pPr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ГОСТ Р;</w:t>
      </w:r>
    </w:p>
    <w:p w:rsidR="00284E14" w:rsidRPr="00CC0CAD" w:rsidRDefault="00284E14" w:rsidP="00284E14">
      <w:pPr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СТП;</w:t>
      </w:r>
    </w:p>
    <w:p w:rsidR="00284E14" w:rsidRPr="00CC0CAD" w:rsidRDefault="00284E14" w:rsidP="00284E14">
      <w:pPr>
        <w:numPr>
          <w:ilvl w:val="0"/>
          <w:numId w:val="8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ГОСТ.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14 Документ, устанавливающий технические требования, которым должна удовлетворять продукция или услуга, а также процедуры, с помощью которых можно установить, соблюдены ли данные требования – это…</w:t>
      </w:r>
    </w:p>
    <w:p w:rsidR="00284E14" w:rsidRPr="00CC0CAD" w:rsidRDefault="00284E14" w:rsidP="00284E14">
      <w:pPr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рекомендации по стандартизации;</w:t>
      </w:r>
    </w:p>
    <w:p w:rsidR="00284E14" w:rsidRPr="00CC0CAD" w:rsidRDefault="00284E14" w:rsidP="00284E14">
      <w:pPr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сертификат;</w:t>
      </w:r>
    </w:p>
    <w:p w:rsidR="00284E14" w:rsidRPr="00CC0CAD" w:rsidRDefault="00284E14" w:rsidP="00284E14">
      <w:pPr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технические условия;</w:t>
      </w:r>
    </w:p>
    <w:p w:rsidR="00284E14" w:rsidRPr="00CC0CAD" w:rsidRDefault="00284E14" w:rsidP="00284E14">
      <w:pPr>
        <w:numPr>
          <w:ilvl w:val="0"/>
          <w:numId w:val="8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национальный стандарт.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15 Стандарт, принятый международной организацией по стандартизации,- это…</w:t>
      </w:r>
    </w:p>
    <w:p w:rsidR="00284E14" w:rsidRPr="00CC0CAD" w:rsidRDefault="00284E14" w:rsidP="00284E14">
      <w:pPr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ОСТ;</w:t>
      </w:r>
    </w:p>
    <w:p w:rsidR="00284E14" w:rsidRPr="00CC0CAD" w:rsidRDefault="00284E14" w:rsidP="00284E14">
      <w:pPr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ГОСТ;</w:t>
      </w:r>
    </w:p>
    <w:p w:rsidR="00284E14" w:rsidRPr="00CC0CAD" w:rsidRDefault="00284E14" w:rsidP="00284E14">
      <w:pPr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ГОСТ Р;</w:t>
      </w:r>
    </w:p>
    <w:p w:rsidR="00284E14" w:rsidRPr="00CC0CAD" w:rsidRDefault="00284E14" w:rsidP="00284E14">
      <w:pPr>
        <w:numPr>
          <w:ilvl w:val="0"/>
          <w:numId w:val="8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Международный стандарт.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16 При создании системы менеджменты качества для управления производством предприятию необходимо разработать…</w:t>
      </w:r>
    </w:p>
    <w:p w:rsidR="00284E14" w:rsidRPr="00CC0CAD" w:rsidRDefault="00284E14" w:rsidP="00284E14">
      <w:pPr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рекомендации по стандартизации;</w:t>
      </w:r>
    </w:p>
    <w:p w:rsidR="00284E14" w:rsidRPr="00CC0CAD" w:rsidRDefault="00284E14" w:rsidP="00284E14">
      <w:pPr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технические условия;</w:t>
      </w:r>
    </w:p>
    <w:p w:rsidR="00284E14" w:rsidRPr="00CC0CAD" w:rsidRDefault="00284E14" w:rsidP="00284E14">
      <w:pPr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отраслевой стандарт;</w:t>
      </w:r>
    </w:p>
    <w:p w:rsidR="00284E14" w:rsidRPr="00CC0CAD" w:rsidRDefault="00284E14" w:rsidP="00284E14">
      <w:pPr>
        <w:numPr>
          <w:ilvl w:val="0"/>
          <w:numId w:val="8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 организации.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17 Установить и стандартизировать для каждого технологического и строительного процесса перечень измеряемых и контролируемых параметров и схемы их активного контроля – это задача…</w:t>
      </w:r>
    </w:p>
    <w:p w:rsidR="00284E14" w:rsidRPr="00CC0CAD" w:rsidRDefault="00284E14" w:rsidP="00284E14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сертификации и метрологии;</w:t>
      </w:r>
    </w:p>
    <w:p w:rsidR="00284E14" w:rsidRPr="00CC0CAD" w:rsidRDefault="00284E14" w:rsidP="00284E14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стандартизации и метрологической аттестации;</w:t>
      </w:r>
    </w:p>
    <w:p w:rsidR="00284E14" w:rsidRPr="00CC0CAD" w:rsidRDefault="00284E14" w:rsidP="00284E14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стандартизации и метрологического обеспечения;</w:t>
      </w:r>
    </w:p>
    <w:p w:rsidR="00284E14" w:rsidRPr="00CC0CAD" w:rsidRDefault="00284E14" w:rsidP="00284E14">
      <w:pPr>
        <w:numPr>
          <w:ilvl w:val="0"/>
          <w:numId w:val="8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метрологического обеспечения и сертификации.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18 Пересмотр стандартов в РФ происходит</w:t>
      </w:r>
    </w:p>
    <w:p w:rsidR="00284E14" w:rsidRPr="00CC0CAD" w:rsidRDefault="00284E14" w:rsidP="00284E14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каждые 5 лет;</w:t>
      </w:r>
    </w:p>
    <w:p w:rsidR="00284E14" w:rsidRPr="00CC0CAD" w:rsidRDefault="00284E14" w:rsidP="00284E14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 мере необходимости;</w:t>
      </w:r>
    </w:p>
    <w:p w:rsidR="00284E14" w:rsidRPr="00CC0CAD" w:rsidRDefault="00284E14" w:rsidP="00284E14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каждые 10 лет;</w:t>
      </w:r>
    </w:p>
    <w:p w:rsidR="00284E14" w:rsidRPr="00CC0CAD" w:rsidRDefault="00284E14" w:rsidP="00284E14">
      <w:pPr>
        <w:numPr>
          <w:ilvl w:val="0"/>
          <w:numId w:val="8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через 1 год.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19 Область применения стандартов (от максимальной к минимальной) в соответствии с их обозначениями уменьшается в порядке…</w:t>
      </w:r>
    </w:p>
    <w:p w:rsidR="00284E14" w:rsidRPr="00CC0CAD" w:rsidRDefault="00284E14" w:rsidP="00284E14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ГОСТ Р, ГОСТ, ТУ, СТО;</w:t>
      </w:r>
    </w:p>
    <w:p w:rsidR="00284E14" w:rsidRPr="00CC0CAD" w:rsidRDefault="00284E14" w:rsidP="00284E14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ГОСТ Р, СТО, ГОСТ, ТУ;</w:t>
      </w:r>
    </w:p>
    <w:p w:rsidR="00284E14" w:rsidRPr="00CC0CAD" w:rsidRDefault="00284E14" w:rsidP="00284E14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ГОСТ, ТУ, СТО, ГОСТ Р;</w:t>
      </w:r>
    </w:p>
    <w:p w:rsidR="00284E14" w:rsidRPr="00CC0CAD" w:rsidRDefault="00284E14" w:rsidP="00284E14">
      <w:pPr>
        <w:numPr>
          <w:ilvl w:val="0"/>
          <w:numId w:val="9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ГОСТ, ГОСТ Р, ТУ, СТО.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20 В техническом регламенте, как правило, устанавливаются…</w:t>
      </w:r>
    </w:p>
    <w:p w:rsidR="00284E14" w:rsidRPr="00CC0CAD" w:rsidRDefault="00284E14" w:rsidP="00284E14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практические правила проектирования изготовления, монтажа, ТО и эксплуатации изделий;</w:t>
      </w:r>
    </w:p>
    <w:p w:rsidR="00284E14" w:rsidRPr="00CC0CAD" w:rsidRDefault="00284E14" w:rsidP="00284E14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обязательные для применения общетехнические положения, порядки, методов выполнения работ;</w:t>
      </w:r>
    </w:p>
    <w:p w:rsidR="00284E14" w:rsidRPr="00CC0CAD" w:rsidRDefault="00284E14" w:rsidP="00284E14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требования по безопасности;</w:t>
      </w:r>
    </w:p>
    <w:p w:rsidR="00284E14" w:rsidRPr="00CC0CAD" w:rsidRDefault="00284E14" w:rsidP="00284E14">
      <w:pPr>
        <w:numPr>
          <w:ilvl w:val="0"/>
          <w:numId w:val="9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систематизированный свод наименований и кодов классификационных групп объектов.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21 Отмену государственного стандарта осуществляет…</w:t>
      </w:r>
    </w:p>
    <w:p w:rsidR="00284E14" w:rsidRPr="00CC0CAD" w:rsidRDefault="00284E14" w:rsidP="00284E14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парламент;</w:t>
      </w:r>
    </w:p>
    <w:p w:rsidR="00284E14" w:rsidRPr="00CC0CAD" w:rsidRDefault="00284E14" w:rsidP="00284E14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Ростехрегулирование;</w:t>
      </w:r>
    </w:p>
    <w:p w:rsidR="00284E14" w:rsidRPr="00CC0CAD" w:rsidRDefault="00284E14" w:rsidP="00284E14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правительство;</w:t>
      </w:r>
    </w:p>
    <w:p w:rsidR="00284E14" w:rsidRPr="00CC0CAD" w:rsidRDefault="00284E14" w:rsidP="00284E14">
      <w:pPr>
        <w:numPr>
          <w:ilvl w:val="0"/>
          <w:numId w:val="9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президент.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22 Технические условия (ТУ) на продукцию разрабатывает…</w:t>
      </w:r>
    </w:p>
    <w:p w:rsidR="00284E14" w:rsidRPr="00CC0CAD" w:rsidRDefault="00284E14" w:rsidP="00284E14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предприятие, производящее продукцию;</w:t>
      </w:r>
    </w:p>
    <w:p w:rsidR="00284E14" w:rsidRPr="00CC0CAD" w:rsidRDefault="00284E14" w:rsidP="00284E14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региональный центр стандартизации;</w:t>
      </w:r>
    </w:p>
    <w:p w:rsidR="00284E14" w:rsidRPr="00CC0CAD" w:rsidRDefault="00284E14" w:rsidP="00284E14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Ростехрегулирование;</w:t>
      </w:r>
    </w:p>
    <w:p w:rsidR="00284E14" w:rsidRPr="00CC0CAD" w:rsidRDefault="00284E14" w:rsidP="00284E14">
      <w:pPr>
        <w:numPr>
          <w:ilvl w:val="0"/>
          <w:numId w:val="9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Госстандарт.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23 Одним из объектов разработки стандарта предприятия (СТП) является технологический процесс (ТП)…</w:t>
      </w:r>
    </w:p>
    <w:p w:rsidR="00284E14" w:rsidRPr="00CC0CAD" w:rsidRDefault="00284E14" w:rsidP="00284E14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межотраслевой;</w:t>
      </w:r>
    </w:p>
    <w:p w:rsidR="00284E14" w:rsidRPr="00CC0CAD" w:rsidRDefault="00284E14" w:rsidP="00284E14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региональный;</w:t>
      </w:r>
    </w:p>
    <w:p w:rsidR="00284E14" w:rsidRPr="00CC0CAD" w:rsidRDefault="00284E14" w:rsidP="00284E14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предприятия;</w:t>
      </w:r>
    </w:p>
    <w:p w:rsidR="00284E14" w:rsidRPr="00CC0CAD" w:rsidRDefault="00284E14" w:rsidP="00284E14">
      <w:pPr>
        <w:numPr>
          <w:ilvl w:val="0"/>
          <w:numId w:val="9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отраслевой.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24 Контроль и надзор за соблюдением стандартов изготовителями продукции осуществляют региональные… стандартизации, метрологии и сертификации</w:t>
      </w:r>
    </w:p>
    <w:p w:rsidR="00284E14" w:rsidRPr="00CC0CAD" w:rsidRDefault="00284E14" w:rsidP="00284E14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управления;</w:t>
      </w:r>
    </w:p>
    <w:p w:rsidR="00284E14" w:rsidRPr="00CC0CAD" w:rsidRDefault="00284E14" w:rsidP="00284E14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центры;</w:t>
      </w:r>
    </w:p>
    <w:p w:rsidR="00284E14" w:rsidRPr="00CC0CAD" w:rsidRDefault="00284E14" w:rsidP="00284E14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организации;</w:t>
      </w:r>
    </w:p>
    <w:p w:rsidR="00284E14" w:rsidRPr="00CC0CAD" w:rsidRDefault="00284E14" w:rsidP="00284E14">
      <w:pPr>
        <w:numPr>
          <w:ilvl w:val="0"/>
          <w:numId w:val="9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предприятия.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25 В обозначение стандарта «Порядок разработки Госстандарта» ГОСТ Р 1.2-97 цифры 1.2 означают…</w:t>
      </w:r>
    </w:p>
    <w:p w:rsidR="00284E14" w:rsidRPr="00CC0CAD" w:rsidRDefault="00284E14" w:rsidP="00284E14">
      <w:pPr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индекс стандарта;</w:t>
      </w:r>
    </w:p>
    <w:p w:rsidR="00284E14" w:rsidRPr="00CC0CAD" w:rsidRDefault="00284E14" w:rsidP="00284E14">
      <w:pPr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шифр учреждения, выпустившего стандарт;</w:t>
      </w:r>
    </w:p>
    <w:p w:rsidR="00284E14" w:rsidRPr="00CC0CAD" w:rsidRDefault="00284E14" w:rsidP="00284E14">
      <w:pPr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обозначение стандарта;</w:t>
      </w:r>
    </w:p>
    <w:p w:rsidR="00284E14" w:rsidRPr="00CC0CAD" w:rsidRDefault="00284E14" w:rsidP="00284E14">
      <w:pPr>
        <w:numPr>
          <w:ilvl w:val="0"/>
          <w:numId w:val="9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номер ссылки на источник, откуда взят стандарт.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26 Определение единой системы показателей качества продукции, методов и средств ее испытаний и контроля – задача…</w:t>
      </w:r>
    </w:p>
    <w:p w:rsidR="00284E14" w:rsidRPr="00CC0CAD" w:rsidRDefault="00284E14" w:rsidP="00284E14">
      <w:pPr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метрологии;</w:t>
      </w:r>
    </w:p>
    <w:p w:rsidR="00284E14" w:rsidRPr="00CC0CAD" w:rsidRDefault="00284E14" w:rsidP="00284E14">
      <w:pPr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сертификации;</w:t>
      </w:r>
    </w:p>
    <w:p w:rsidR="00284E14" w:rsidRPr="00CC0CAD" w:rsidRDefault="00284E14" w:rsidP="00284E14">
      <w:pPr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специализации;</w:t>
      </w:r>
    </w:p>
    <w:p w:rsidR="00284E14" w:rsidRPr="00CC0CAD" w:rsidRDefault="00284E14" w:rsidP="00284E14">
      <w:pPr>
        <w:numPr>
          <w:ilvl w:val="0"/>
          <w:numId w:val="9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стандартизации.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27 Стандарт, принятый национальным органом одной страны, называется…</w:t>
      </w:r>
    </w:p>
    <w:p w:rsidR="00284E14" w:rsidRPr="00CC0CAD" w:rsidRDefault="00284E14" w:rsidP="00284E14">
      <w:pPr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межгосударственным стандартом;</w:t>
      </w:r>
    </w:p>
    <w:p w:rsidR="00284E14" w:rsidRPr="00CC0CAD" w:rsidRDefault="00284E14" w:rsidP="00284E14">
      <w:pPr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отраслевым стандартом;</w:t>
      </w:r>
    </w:p>
    <w:p w:rsidR="00284E14" w:rsidRPr="00CC0CAD" w:rsidRDefault="00284E14" w:rsidP="00284E14">
      <w:pPr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национальным стандартом;</w:t>
      </w:r>
    </w:p>
    <w:p w:rsidR="00284E14" w:rsidRPr="00CC0CAD" w:rsidRDefault="00284E14" w:rsidP="00284E14">
      <w:pPr>
        <w:numPr>
          <w:ilvl w:val="0"/>
          <w:numId w:val="9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региональным стандартом.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28 Стандартизацией называется…</w:t>
      </w:r>
    </w:p>
    <w:p w:rsidR="00284E14" w:rsidRPr="00CC0CAD" w:rsidRDefault="00284E14" w:rsidP="00284E14">
      <w:pPr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сокращение числа типов, видов и размеров изделий одинакового функционального  назначения;</w:t>
      </w:r>
    </w:p>
    <w:p w:rsidR="00284E14" w:rsidRPr="00CC0CAD" w:rsidRDefault="00284E14" w:rsidP="00284E14">
      <w:pPr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установление и применение правил с целью упорядочения деятельности в определенной области и для достижения оптимальной экономии;</w:t>
      </w:r>
    </w:p>
    <w:p w:rsidR="00284E14" w:rsidRPr="00CC0CAD" w:rsidRDefault="00284E14" w:rsidP="00284E14">
      <w:pPr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принцип создания машин и оборудования из многократно используемых стандартных агрегатов;</w:t>
      </w:r>
    </w:p>
    <w:p w:rsidR="00284E14" w:rsidRPr="00CC0CAD" w:rsidRDefault="00284E14" w:rsidP="00284E14">
      <w:pPr>
        <w:numPr>
          <w:ilvl w:val="0"/>
          <w:numId w:val="9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деятельность, выявляющая объекты, которые нецелесообразно применять для производства.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29 В соответствии с ФЗ «О техническом регулировании» к используемым нормативным документам в области стандартизации, действующим на территории РФ не относится…</w:t>
      </w:r>
    </w:p>
    <w:p w:rsidR="00284E14" w:rsidRPr="00CC0CAD" w:rsidRDefault="00284E14" w:rsidP="00284E14">
      <w:pPr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межгосударственный стандарт (ГОСТ);</w:t>
      </w:r>
    </w:p>
    <w:p w:rsidR="00284E14" w:rsidRPr="00CC0CAD" w:rsidRDefault="00284E14" w:rsidP="00284E14">
      <w:pPr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национальный стандарт РФ (ГОСТ Р);</w:t>
      </w:r>
    </w:p>
    <w:p w:rsidR="00284E14" w:rsidRPr="00CC0CAD" w:rsidRDefault="00284E14" w:rsidP="00284E14">
      <w:pPr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отраслевой стандарт (ОСТ);</w:t>
      </w:r>
    </w:p>
    <w:p w:rsidR="00284E14" w:rsidRPr="00CC0CAD" w:rsidRDefault="00284E14" w:rsidP="00284E14">
      <w:pPr>
        <w:numPr>
          <w:ilvl w:val="0"/>
          <w:numId w:val="10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технические условия (ТУ).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30 Принцип стандартизации отражает…</w:t>
      </w:r>
    </w:p>
    <w:p w:rsidR="00284E14" w:rsidRPr="00CC0CAD" w:rsidRDefault="00284E14" w:rsidP="00284E14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количественные и качественные критерии, которые должны быть удо</w:t>
      </w:r>
      <w:r w:rsidR="002C28C8">
        <w:rPr>
          <w:rFonts w:ascii="Times New Roman" w:hAnsi="Times New Roman"/>
          <w:sz w:val="20"/>
          <w:szCs w:val="20"/>
        </w:rPr>
        <w:t>в</w:t>
      </w:r>
      <w:r w:rsidRPr="00CC0CAD">
        <w:rPr>
          <w:rFonts w:ascii="Times New Roman" w:hAnsi="Times New Roman"/>
          <w:sz w:val="20"/>
          <w:szCs w:val="20"/>
        </w:rPr>
        <w:t>летворены;</w:t>
      </w:r>
    </w:p>
    <w:p w:rsidR="00284E14" w:rsidRPr="00CC0CAD" w:rsidRDefault="00284E14" w:rsidP="00284E14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основные закономерности процесса разработки стандартов;</w:t>
      </w:r>
    </w:p>
    <w:p w:rsidR="00284E14" w:rsidRPr="00CC0CAD" w:rsidRDefault="00284E14" w:rsidP="00284E14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совокупность заданий, которые необходимо выполнить для достижения целей стандартизации;</w:t>
      </w:r>
    </w:p>
    <w:p w:rsidR="00284E14" w:rsidRPr="00CC0CAD" w:rsidRDefault="00284E14" w:rsidP="00284E14">
      <w:pPr>
        <w:numPr>
          <w:ilvl w:val="0"/>
          <w:numId w:val="10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прием или совокупность приемов, с помощью которых достигаются цели стандартизации.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31 Разработанный технический регламент утверждается…</w:t>
      </w:r>
    </w:p>
    <w:p w:rsidR="00284E14" w:rsidRPr="00CC0CAD" w:rsidRDefault="00284E14" w:rsidP="00284E14">
      <w:pPr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органом по стандартизации;</w:t>
      </w:r>
    </w:p>
    <w:p w:rsidR="00284E14" w:rsidRPr="00CC0CAD" w:rsidRDefault="00284E14" w:rsidP="00284E14">
      <w:pPr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органом по сертификации;</w:t>
      </w:r>
    </w:p>
    <w:p w:rsidR="00284E14" w:rsidRPr="00CC0CAD" w:rsidRDefault="00284E14" w:rsidP="00284E14">
      <w:pPr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техническим комитетом;</w:t>
      </w:r>
    </w:p>
    <w:p w:rsidR="00284E14" w:rsidRPr="00CC0CAD" w:rsidRDefault="00284E14" w:rsidP="00284E14">
      <w:pPr>
        <w:numPr>
          <w:ilvl w:val="0"/>
          <w:numId w:val="10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правительством РФ.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32 Перед вами ГОСТ Р, на обложке которого указан номер стандарта ИСО. Это…</w:t>
      </w:r>
    </w:p>
    <w:p w:rsidR="00284E14" w:rsidRPr="00CC0CAD" w:rsidRDefault="00284E14" w:rsidP="00284E14">
      <w:pPr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прямое применение стандарта ИСО;</w:t>
      </w:r>
    </w:p>
    <w:p w:rsidR="00284E14" w:rsidRPr="00CC0CAD" w:rsidRDefault="00284E14" w:rsidP="00284E14">
      <w:pPr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частичное использование;</w:t>
      </w:r>
    </w:p>
    <w:p w:rsidR="00284E14" w:rsidRPr="00CC0CAD" w:rsidRDefault="00284E14" w:rsidP="00284E14">
      <w:pPr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косвенное применение стандарта ИСО;</w:t>
      </w:r>
    </w:p>
    <w:p w:rsidR="00284E14" w:rsidRPr="00CC0CAD" w:rsidRDefault="00284E14" w:rsidP="00284E14">
      <w:pPr>
        <w:numPr>
          <w:ilvl w:val="0"/>
          <w:numId w:val="10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прямое применение с дополнениями.</w:t>
      </w:r>
    </w:p>
    <w:p w:rsidR="00284E14" w:rsidRPr="00CC0CAD" w:rsidRDefault="00284E14" w:rsidP="00EE7165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33 Для предупреждения неоправданного многообразия изделий выбор размеров машин, узлов, деталей и материалов осуществляют по закономерным рядам … чисел (ГОСТ 6636-96)</w:t>
      </w:r>
    </w:p>
    <w:p w:rsidR="00284E14" w:rsidRPr="00CC0CAD" w:rsidRDefault="00284E14" w:rsidP="00284E14">
      <w:pPr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обязательных;</w:t>
      </w:r>
    </w:p>
    <w:p w:rsidR="00284E14" w:rsidRPr="00CC0CAD" w:rsidRDefault="00284E14" w:rsidP="00284E14">
      <w:pPr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предпочтительных;</w:t>
      </w:r>
    </w:p>
    <w:p w:rsidR="00284E14" w:rsidRPr="00CC0CAD" w:rsidRDefault="00284E14" w:rsidP="00284E14">
      <w:pPr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наиболее приемлемых;</w:t>
      </w:r>
    </w:p>
    <w:p w:rsidR="00284E14" w:rsidRPr="00CC0CAD" w:rsidRDefault="00284E14" w:rsidP="00284E14">
      <w:pPr>
        <w:numPr>
          <w:ilvl w:val="0"/>
          <w:numId w:val="10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благоприятных сочетаний.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34</w:t>
      </w:r>
      <w:r w:rsidRPr="00CC0CAD">
        <w:rPr>
          <w:rFonts w:ascii="Times New Roman" w:hAnsi="Times New Roman"/>
          <w:i/>
          <w:sz w:val="20"/>
          <w:szCs w:val="20"/>
        </w:rPr>
        <w:t xml:space="preserve"> </w:t>
      </w:r>
      <w:r w:rsidRPr="00CC0CAD">
        <w:rPr>
          <w:rFonts w:ascii="Times New Roman" w:hAnsi="Times New Roman"/>
          <w:sz w:val="20"/>
          <w:szCs w:val="20"/>
        </w:rPr>
        <w:t>Соблюдение принципа предпочтительности при назначении параметров объектов стандартизации приводит к …</w:t>
      </w:r>
    </w:p>
    <w:p w:rsidR="00284E14" w:rsidRPr="00CC0CAD" w:rsidRDefault="00284E14" w:rsidP="00284E14">
      <w:pPr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неудо</w:t>
      </w:r>
      <w:r w:rsidR="002C28C8">
        <w:rPr>
          <w:rFonts w:ascii="Times New Roman" w:hAnsi="Times New Roman"/>
          <w:sz w:val="20"/>
          <w:szCs w:val="20"/>
        </w:rPr>
        <w:t>в</w:t>
      </w:r>
      <w:r w:rsidRPr="00CC0CAD">
        <w:rPr>
          <w:rFonts w:ascii="Times New Roman" w:hAnsi="Times New Roman"/>
          <w:sz w:val="20"/>
          <w:szCs w:val="20"/>
        </w:rPr>
        <w:t>летворенности потребителя;</w:t>
      </w:r>
    </w:p>
    <w:p w:rsidR="00284E14" w:rsidRPr="00CC0CAD" w:rsidRDefault="00284E14" w:rsidP="00284E14">
      <w:pPr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нерациональному использованию площадей;</w:t>
      </w:r>
    </w:p>
    <w:p w:rsidR="00284E14" w:rsidRPr="00CC0CAD" w:rsidRDefault="00284E14" w:rsidP="00284E14">
      <w:pPr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увеличению загрузки оборудования;</w:t>
      </w:r>
    </w:p>
    <w:p w:rsidR="00284E14" w:rsidRPr="00CC0CAD" w:rsidRDefault="00284E14" w:rsidP="00284E14">
      <w:pPr>
        <w:numPr>
          <w:ilvl w:val="0"/>
          <w:numId w:val="10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повышению экономической эффективности объектов стандартизации.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35 Одним из принципов стандартизации согласно ГОСТ Р 1.0-2004 является…</w:t>
      </w:r>
    </w:p>
    <w:p w:rsidR="00284E14" w:rsidRPr="00CC0CAD" w:rsidRDefault="00284E14" w:rsidP="00284E14">
      <w:pPr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недопустимость использования международных стандартов как основы разработки национальных;</w:t>
      </w:r>
    </w:p>
    <w:p w:rsidR="00284E14" w:rsidRPr="00CC0CAD" w:rsidRDefault="00284E14" w:rsidP="00284E14">
      <w:pPr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наличие серьезных ограничений при использовании международных стандартов как основы разработки национальных;</w:t>
      </w:r>
    </w:p>
    <w:p w:rsidR="00284E14" w:rsidRPr="00CC0CAD" w:rsidRDefault="00284E14" w:rsidP="00284E14">
      <w:pPr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использование международных стандартов как основы разработки национальных;</w:t>
      </w:r>
    </w:p>
    <w:p w:rsidR="00284E14" w:rsidRPr="00CC0CAD" w:rsidRDefault="00284E14" w:rsidP="00284E14">
      <w:pPr>
        <w:numPr>
          <w:ilvl w:val="0"/>
          <w:numId w:val="10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основной приоритет при разработке национальных стандартов – отечественный опыт.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36 Для рационального сокращения номенклатуры изделий (типов, видов, моделей) широко используется разработка … рядов (ГОСТ 8032-84)</w:t>
      </w:r>
    </w:p>
    <w:p w:rsidR="00284E14" w:rsidRPr="00CC0CAD" w:rsidRDefault="00284E14" w:rsidP="00284E14">
      <w:pPr>
        <w:numPr>
          <w:ilvl w:val="0"/>
          <w:numId w:val="10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диметрических;</w:t>
      </w:r>
    </w:p>
    <w:p w:rsidR="00284E14" w:rsidRPr="00CC0CAD" w:rsidRDefault="00284E14" w:rsidP="00284E14">
      <w:pPr>
        <w:numPr>
          <w:ilvl w:val="0"/>
          <w:numId w:val="10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гармонизированных;</w:t>
      </w:r>
    </w:p>
    <w:p w:rsidR="00284E14" w:rsidRPr="00CC0CAD" w:rsidRDefault="00284E14" w:rsidP="00284E14">
      <w:pPr>
        <w:numPr>
          <w:ilvl w:val="0"/>
          <w:numId w:val="10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параметрических;</w:t>
      </w:r>
    </w:p>
    <w:p w:rsidR="00284E14" w:rsidRPr="00CC0CAD" w:rsidRDefault="00284E14" w:rsidP="00284E14">
      <w:pPr>
        <w:numPr>
          <w:ilvl w:val="0"/>
          <w:numId w:val="10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пентаметрических.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37 Ряд грузоподъемностей для различных типов подъемно-транспортных машин и механизмов является … рядом предпочтительных чисел</w:t>
      </w:r>
    </w:p>
    <w:p w:rsidR="00284E14" w:rsidRPr="00CC0CAD" w:rsidRDefault="00284E14" w:rsidP="00284E14">
      <w:pPr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метрическим;</w:t>
      </w:r>
    </w:p>
    <w:p w:rsidR="00284E14" w:rsidRPr="00CC0CAD" w:rsidRDefault="00284E14" w:rsidP="00284E14">
      <w:pPr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неметрическим;</w:t>
      </w:r>
    </w:p>
    <w:p w:rsidR="00284E14" w:rsidRPr="00CC0CAD" w:rsidRDefault="00284E14" w:rsidP="00284E14">
      <w:pPr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полиметрическим;</w:t>
      </w:r>
    </w:p>
    <w:p w:rsidR="00284E14" w:rsidRPr="00CC0CAD" w:rsidRDefault="00284E14" w:rsidP="00284E14">
      <w:pPr>
        <w:numPr>
          <w:ilvl w:val="0"/>
          <w:numId w:val="10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параметрическим.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38 К целям и задачам теории стандартизации не относится…</w:t>
      </w:r>
    </w:p>
    <w:p w:rsidR="00284E14" w:rsidRPr="00CC0CAD" w:rsidRDefault="00284E14" w:rsidP="00284E14">
      <w:pPr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исследование проблемы многообразия;</w:t>
      </w:r>
    </w:p>
    <w:p w:rsidR="00284E14" w:rsidRPr="00CC0CAD" w:rsidRDefault="00284E14" w:rsidP="00284E14">
      <w:pPr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оптимизация требований стандартов к продукции или деятельности и оптимального изменения этих требований во времени;</w:t>
      </w:r>
    </w:p>
    <w:p w:rsidR="00284E14" w:rsidRPr="00CC0CAD" w:rsidRDefault="00284E14" w:rsidP="00284E14">
      <w:pPr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расширение многообразия в сфере практической деятельности;</w:t>
      </w:r>
    </w:p>
    <w:p w:rsidR="00284E14" w:rsidRPr="00CC0CAD" w:rsidRDefault="00284E14" w:rsidP="00284E14">
      <w:pPr>
        <w:numPr>
          <w:ilvl w:val="0"/>
          <w:numId w:val="10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обоснование целесообразного ограничения неоправданного многообразия в сфере практической деятельности.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39 Цели и задачи стандартизации в РФ достигаются соблюдением основных принципов, установленных в … </w:t>
      </w:r>
    </w:p>
    <w:p w:rsidR="00284E14" w:rsidRPr="00CC0CAD" w:rsidRDefault="00284E14" w:rsidP="00284E14">
      <w:pPr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законе РФ «О защите прав потребителей»;</w:t>
      </w:r>
    </w:p>
    <w:p w:rsidR="00284E14" w:rsidRPr="00CC0CAD" w:rsidRDefault="00284E14" w:rsidP="00284E14">
      <w:pPr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правилах по стандартизации;</w:t>
      </w:r>
    </w:p>
    <w:p w:rsidR="00284E14" w:rsidRPr="00CC0CAD" w:rsidRDefault="00284E14" w:rsidP="00284E14">
      <w:pPr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ГОСТ Р 1.0-2004;</w:t>
      </w:r>
    </w:p>
    <w:p w:rsidR="00284E14" w:rsidRPr="00CC0CAD" w:rsidRDefault="00284E14" w:rsidP="00284E14">
      <w:pPr>
        <w:numPr>
          <w:ilvl w:val="0"/>
          <w:numId w:val="11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ГОСТ Р ИСО 9000-2001.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40 Увязкой качественных характеристик продукции, сырья и комплектующих изделий занимается … стандартизация</w:t>
      </w:r>
    </w:p>
    <w:p w:rsidR="00284E14" w:rsidRPr="00CC0CAD" w:rsidRDefault="00284E14" w:rsidP="00284E14">
      <w:pPr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общая;</w:t>
      </w:r>
    </w:p>
    <w:p w:rsidR="00284E14" w:rsidRPr="00CC0CAD" w:rsidRDefault="00284E14" w:rsidP="00284E14">
      <w:pPr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комплексная;</w:t>
      </w:r>
    </w:p>
    <w:p w:rsidR="00284E14" w:rsidRPr="00CC0CAD" w:rsidRDefault="00284E14" w:rsidP="00284E14">
      <w:pPr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комплектная;</w:t>
      </w:r>
    </w:p>
    <w:p w:rsidR="00284E14" w:rsidRPr="00CC0CAD" w:rsidRDefault="00284E14" w:rsidP="00284E14">
      <w:pPr>
        <w:numPr>
          <w:ilvl w:val="0"/>
          <w:numId w:val="11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объединяющая.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41 В радиоэлектронике установлены предпочтительные числа по рядам…</w:t>
      </w:r>
    </w:p>
    <w:p w:rsidR="00284E14" w:rsidRPr="00CC0CAD" w:rsidRDefault="00284E14" w:rsidP="00284E14">
      <w:pPr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Е3, Е6, Е12, Е24;</w:t>
      </w:r>
    </w:p>
    <w:p w:rsidR="00284E14" w:rsidRPr="00CC0CAD" w:rsidRDefault="00284E14" w:rsidP="00284E14">
      <w:pPr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  <w:lang w:val="en-US"/>
        </w:rPr>
        <w:t>R5, R10, R20, R40;</w:t>
      </w:r>
    </w:p>
    <w:p w:rsidR="00284E14" w:rsidRPr="00CC0CAD" w:rsidRDefault="00284E14" w:rsidP="00284E14">
      <w:pPr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  <w:lang w:val="en-US"/>
        </w:rPr>
        <w:t>E5, E10, E20, E40;</w:t>
      </w:r>
    </w:p>
    <w:p w:rsidR="00284E14" w:rsidRPr="00CC0CAD" w:rsidRDefault="00284E14" w:rsidP="00284E14">
      <w:pPr>
        <w:numPr>
          <w:ilvl w:val="0"/>
          <w:numId w:val="11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  <w:lang w:val="en-US"/>
        </w:rPr>
        <w:t>R3, R6, R12, R24.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42 Увязка всех взаимодействующих факторов, обеспечивающих оптимальный уровень качества продукции, достигается…</w:t>
      </w:r>
    </w:p>
    <w:p w:rsidR="00284E14" w:rsidRPr="00CC0CAD" w:rsidRDefault="00284E14" w:rsidP="00284E14">
      <w:pPr>
        <w:numPr>
          <w:ilvl w:val="0"/>
          <w:numId w:val="1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взаимозаменяемостью;</w:t>
      </w:r>
    </w:p>
    <w:p w:rsidR="00284E14" w:rsidRPr="00CC0CAD" w:rsidRDefault="00284E14" w:rsidP="00284E14">
      <w:pPr>
        <w:numPr>
          <w:ilvl w:val="0"/>
          <w:numId w:val="1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сертификацией;</w:t>
      </w:r>
    </w:p>
    <w:p w:rsidR="00284E14" w:rsidRPr="00CC0CAD" w:rsidRDefault="00284E14" w:rsidP="00284E14">
      <w:pPr>
        <w:numPr>
          <w:ilvl w:val="0"/>
          <w:numId w:val="1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комплексной стандартизацией;</w:t>
      </w:r>
    </w:p>
    <w:p w:rsidR="00284E14" w:rsidRPr="00CC0CAD" w:rsidRDefault="00284E14" w:rsidP="00284E14">
      <w:pPr>
        <w:numPr>
          <w:ilvl w:val="0"/>
          <w:numId w:val="11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опережающей стандартизацией.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43 Основой развития количественных методов стандартизации является…</w:t>
      </w:r>
    </w:p>
    <w:p w:rsidR="00284E14" w:rsidRPr="00CC0CAD" w:rsidRDefault="00284E14" w:rsidP="00284E14">
      <w:pPr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проведение экспериментальных исследований;</w:t>
      </w:r>
    </w:p>
    <w:p w:rsidR="00284E14" w:rsidRPr="00CC0CAD" w:rsidRDefault="00284E14" w:rsidP="00284E14">
      <w:pPr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использование открытий и изобретений;</w:t>
      </w:r>
    </w:p>
    <w:p w:rsidR="00284E14" w:rsidRPr="00CC0CAD" w:rsidRDefault="00284E14" w:rsidP="00284E14">
      <w:pPr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совершенствование математических моделей оптимизации;</w:t>
      </w:r>
    </w:p>
    <w:p w:rsidR="00284E14" w:rsidRPr="00CC0CAD" w:rsidRDefault="00284E14" w:rsidP="00284E14">
      <w:pPr>
        <w:numPr>
          <w:ilvl w:val="0"/>
          <w:numId w:val="11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развитие технического процесса.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44 Параметрические ряды получают на основе …</w:t>
      </w:r>
    </w:p>
    <w:p w:rsidR="00284E14" w:rsidRPr="00CC0CAD" w:rsidRDefault="00284E14" w:rsidP="00284E14">
      <w:pPr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инженерных расчетов;</w:t>
      </w:r>
    </w:p>
    <w:p w:rsidR="00284E14" w:rsidRPr="00CC0CAD" w:rsidRDefault="00284E14" w:rsidP="00284E14">
      <w:pPr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чисел геометрической прогрессии;</w:t>
      </w:r>
    </w:p>
    <w:p w:rsidR="00284E14" w:rsidRPr="00CC0CAD" w:rsidRDefault="00284E14" w:rsidP="00284E14">
      <w:pPr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чисел арифметической прогрессии;</w:t>
      </w:r>
    </w:p>
    <w:p w:rsidR="00284E14" w:rsidRPr="00CC0CAD" w:rsidRDefault="00284E14" w:rsidP="00284E14">
      <w:pPr>
        <w:numPr>
          <w:ilvl w:val="0"/>
          <w:numId w:val="11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экспериментальных исследований.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45 Главным параметром для штангенинструмента является…</w:t>
      </w:r>
    </w:p>
    <w:p w:rsidR="00284E14" w:rsidRPr="00CC0CAD" w:rsidRDefault="00284E14" w:rsidP="00284E14">
      <w:pPr>
        <w:numPr>
          <w:ilvl w:val="0"/>
          <w:numId w:val="11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долговечность;</w:t>
      </w:r>
    </w:p>
    <w:p w:rsidR="00284E14" w:rsidRPr="00CC0CAD" w:rsidRDefault="00284E14" w:rsidP="00284E14">
      <w:pPr>
        <w:numPr>
          <w:ilvl w:val="0"/>
          <w:numId w:val="11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диапазон измерений;</w:t>
      </w:r>
    </w:p>
    <w:p w:rsidR="00284E14" w:rsidRPr="00CC0CAD" w:rsidRDefault="00284E14" w:rsidP="00284E14">
      <w:pPr>
        <w:numPr>
          <w:ilvl w:val="0"/>
          <w:numId w:val="11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цена деления;</w:t>
      </w:r>
    </w:p>
    <w:p w:rsidR="00284E14" w:rsidRPr="00CC0CAD" w:rsidRDefault="00284E14" w:rsidP="00284E14">
      <w:pPr>
        <w:numPr>
          <w:ilvl w:val="0"/>
          <w:numId w:val="11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погрешность измерения.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46 Наиболее распространенной и эффективной формой стандартизации является…</w:t>
      </w:r>
    </w:p>
    <w:p w:rsidR="00284E14" w:rsidRPr="00CC0CAD" w:rsidRDefault="00284E14" w:rsidP="00284E14">
      <w:pPr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унификация;</w:t>
      </w:r>
    </w:p>
    <w:p w:rsidR="00284E14" w:rsidRPr="00CC0CAD" w:rsidRDefault="00284E14" w:rsidP="00284E14">
      <w:pPr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классификация;</w:t>
      </w:r>
    </w:p>
    <w:p w:rsidR="00284E14" w:rsidRPr="00CC0CAD" w:rsidRDefault="00284E14" w:rsidP="00284E14">
      <w:pPr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секционирование;</w:t>
      </w:r>
    </w:p>
    <w:p w:rsidR="00284E14" w:rsidRPr="00CC0CAD" w:rsidRDefault="00284E14" w:rsidP="00284E14">
      <w:pPr>
        <w:numPr>
          <w:ilvl w:val="0"/>
          <w:numId w:val="11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агрегатирование.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47 Метод стандартизации, устанавливающий типовые конструкторские и технологические решения, - …</w:t>
      </w:r>
    </w:p>
    <w:p w:rsidR="00284E14" w:rsidRPr="00CC0CAD" w:rsidRDefault="00284E14" w:rsidP="00284E14">
      <w:pPr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классификация;</w:t>
      </w:r>
    </w:p>
    <w:p w:rsidR="00284E14" w:rsidRPr="00CC0CAD" w:rsidRDefault="00284E14" w:rsidP="00284E14">
      <w:pPr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типизация;</w:t>
      </w:r>
    </w:p>
    <w:p w:rsidR="00284E14" w:rsidRPr="00CC0CAD" w:rsidRDefault="00284E14" w:rsidP="00284E14">
      <w:pPr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агрегатирование;</w:t>
      </w:r>
    </w:p>
    <w:p w:rsidR="00284E14" w:rsidRPr="00CC0CAD" w:rsidRDefault="00284E14" w:rsidP="00284E14">
      <w:pPr>
        <w:numPr>
          <w:ilvl w:val="0"/>
          <w:numId w:val="11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унификация.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48 Метод стандартизации отражает…</w:t>
      </w:r>
    </w:p>
    <w:p w:rsidR="00284E14" w:rsidRPr="00CC0CAD" w:rsidRDefault="00284E14" w:rsidP="00284E14">
      <w:pPr>
        <w:numPr>
          <w:ilvl w:val="0"/>
          <w:numId w:val="11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прием или совокупность приемов, с помощью которых достигаются цели стандартизации;</w:t>
      </w:r>
    </w:p>
    <w:p w:rsidR="00284E14" w:rsidRPr="00CC0CAD" w:rsidRDefault="00284E14" w:rsidP="00284E14">
      <w:pPr>
        <w:numPr>
          <w:ilvl w:val="0"/>
          <w:numId w:val="11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основные закономерности процесса разработки стандартов;</w:t>
      </w:r>
    </w:p>
    <w:p w:rsidR="00284E14" w:rsidRPr="00CC0CAD" w:rsidRDefault="00284E14" w:rsidP="00284E14">
      <w:pPr>
        <w:numPr>
          <w:ilvl w:val="0"/>
          <w:numId w:val="11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совокупность заданий, которые необходимо выполнить для достижения целей стандартизации;</w:t>
      </w:r>
    </w:p>
    <w:p w:rsidR="00284E14" w:rsidRPr="00CC0CAD" w:rsidRDefault="00284E14" w:rsidP="00284E14">
      <w:pPr>
        <w:numPr>
          <w:ilvl w:val="0"/>
          <w:numId w:val="11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количественные и качественные критерии, которые должны быть удовлетворены.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49 По уровням различают следующие виды унификации:</w:t>
      </w:r>
    </w:p>
    <w:p w:rsidR="00284E14" w:rsidRPr="00CC0CAD" w:rsidRDefault="00284E14" w:rsidP="00284E14">
      <w:pPr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ограничительная, дискретизация, типизация конструкций и технологических процессов;</w:t>
      </w:r>
    </w:p>
    <w:p w:rsidR="00284E14" w:rsidRPr="00CC0CAD" w:rsidRDefault="00284E14" w:rsidP="00284E14">
      <w:pPr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секционирования и базового агрегата;</w:t>
      </w:r>
    </w:p>
    <w:p w:rsidR="00284E14" w:rsidRPr="00CC0CAD" w:rsidRDefault="00284E14" w:rsidP="00284E14">
      <w:pPr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межотраслевую, отраслевую и заводскую унификацию;</w:t>
      </w:r>
    </w:p>
    <w:p w:rsidR="00284E14" w:rsidRPr="00CC0CAD" w:rsidRDefault="00284E14" w:rsidP="00284E14">
      <w:pPr>
        <w:numPr>
          <w:ilvl w:val="0"/>
          <w:numId w:val="12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размерную, параметрическую, методов испытаний и контроля, требований, обозначений. 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50 Метод создания машин компоновкой унифицированных деталей, сборочных единиц  - ___: </w:t>
      </w:r>
    </w:p>
    <w:p w:rsidR="00284E14" w:rsidRPr="00CC0CAD" w:rsidRDefault="00284E14" w:rsidP="00284E14">
      <w:pPr>
        <w:numPr>
          <w:ilvl w:val="0"/>
          <w:numId w:val="1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унификация;</w:t>
      </w:r>
    </w:p>
    <w:p w:rsidR="00284E14" w:rsidRPr="00CC0CAD" w:rsidRDefault="00284E14" w:rsidP="00284E14">
      <w:pPr>
        <w:numPr>
          <w:ilvl w:val="0"/>
          <w:numId w:val="1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симплификация;</w:t>
      </w:r>
    </w:p>
    <w:p w:rsidR="00284E14" w:rsidRPr="00CC0CAD" w:rsidRDefault="00284E14" w:rsidP="00284E14">
      <w:pPr>
        <w:numPr>
          <w:ilvl w:val="0"/>
          <w:numId w:val="1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агрегатирование;</w:t>
      </w:r>
    </w:p>
    <w:p w:rsidR="00284E14" w:rsidRPr="00CC0CAD" w:rsidRDefault="00284E14" w:rsidP="00284E14">
      <w:pPr>
        <w:numPr>
          <w:ilvl w:val="0"/>
          <w:numId w:val="12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типизация.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51 Параметрический ряд строят по параметру…</w:t>
      </w:r>
    </w:p>
    <w:p w:rsidR="00284E14" w:rsidRPr="00CC0CAD" w:rsidRDefault="00284E14" w:rsidP="00284E14">
      <w:pPr>
        <w:numPr>
          <w:ilvl w:val="0"/>
          <w:numId w:val="12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функциональному;</w:t>
      </w:r>
    </w:p>
    <w:p w:rsidR="00284E14" w:rsidRPr="00CC0CAD" w:rsidRDefault="00284E14" w:rsidP="00284E14">
      <w:pPr>
        <w:numPr>
          <w:ilvl w:val="0"/>
          <w:numId w:val="12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основному;</w:t>
      </w:r>
    </w:p>
    <w:p w:rsidR="00284E14" w:rsidRPr="00CC0CAD" w:rsidRDefault="00284E14" w:rsidP="00284E14">
      <w:pPr>
        <w:numPr>
          <w:ilvl w:val="0"/>
          <w:numId w:val="12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главному;</w:t>
      </w:r>
    </w:p>
    <w:p w:rsidR="00284E14" w:rsidRPr="00CC0CAD" w:rsidRDefault="00284E14" w:rsidP="00284E14">
      <w:pPr>
        <w:numPr>
          <w:ilvl w:val="0"/>
          <w:numId w:val="12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предпочтительному.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52 Целями унификации не являются…</w:t>
      </w:r>
    </w:p>
    <w:p w:rsidR="00284E14" w:rsidRPr="00CC0CAD" w:rsidRDefault="00284E14" w:rsidP="00284E14">
      <w:pPr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сокращение затрат на разработку и освоение производства продукции;</w:t>
      </w:r>
    </w:p>
    <w:p w:rsidR="00284E14" w:rsidRPr="00CC0CAD" w:rsidRDefault="00284E14" w:rsidP="00284E14">
      <w:pPr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повышение эффективности производства и использования изделий;</w:t>
      </w:r>
    </w:p>
    <w:p w:rsidR="00284E14" w:rsidRPr="00CC0CAD" w:rsidRDefault="00284E14" w:rsidP="00284E14">
      <w:pPr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увеличение и расширение числа разновидностей продукции;</w:t>
      </w:r>
    </w:p>
    <w:p w:rsidR="00284E14" w:rsidRPr="00CC0CAD" w:rsidRDefault="00284E14" w:rsidP="00284E14">
      <w:pPr>
        <w:numPr>
          <w:ilvl w:val="0"/>
          <w:numId w:val="12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специализация и кооперация производства.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53 Создание изделий из унифицированных элементов путем их установки  в различном числе и различных сочетаниях называют…</w:t>
      </w:r>
    </w:p>
    <w:p w:rsidR="00284E14" w:rsidRPr="00CC0CAD" w:rsidRDefault="00284E14" w:rsidP="00284E14">
      <w:pPr>
        <w:numPr>
          <w:ilvl w:val="0"/>
          <w:numId w:val="12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дискретизацией;</w:t>
      </w:r>
    </w:p>
    <w:p w:rsidR="00284E14" w:rsidRPr="00CC0CAD" w:rsidRDefault="00284E14" w:rsidP="00284E14">
      <w:pPr>
        <w:numPr>
          <w:ilvl w:val="0"/>
          <w:numId w:val="12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унификацией;</w:t>
      </w:r>
    </w:p>
    <w:p w:rsidR="00284E14" w:rsidRPr="00CC0CAD" w:rsidRDefault="00284E14" w:rsidP="00284E14">
      <w:pPr>
        <w:numPr>
          <w:ilvl w:val="0"/>
          <w:numId w:val="12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типизацией конструкции изделия;</w:t>
      </w:r>
    </w:p>
    <w:p w:rsidR="00284E14" w:rsidRPr="00CC0CAD" w:rsidRDefault="00284E14" w:rsidP="00284E14">
      <w:pPr>
        <w:numPr>
          <w:ilvl w:val="0"/>
          <w:numId w:val="12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агрегатированием.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54 Под унификацией понимается…</w:t>
      </w:r>
    </w:p>
    <w:p w:rsidR="00284E14" w:rsidRPr="00CC0CAD" w:rsidRDefault="00284E14" w:rsidP="00284E14">
      <w:pPr>
        <w:numPr>
          <w:ilvl w:val="0"/>
          <w:numId w:val="12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экономия всех видов ресурсов;</w:t>
      </w:r>
    </w:p>
    <w:p w:rsidR="00284E14" w:rsidRPr="00CC0CAD" w:rsidRDefault="00284E14" w:rsidP="00284E14">
      <w:pPr>
        <w:numPr>
          <w:ilvl w:val="0"/>
          <w:numId w:val="12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свод технических требований к продукции;</w:t>
      </w:r>
    </w:p>
    <w:p w:rsidR="00284E14" w:rsidRPr="00CC0CAD" w:rsidRDefault="00284E14" w:rsidP="00284E14">
      <w:pPr>
        <w:numPr>
          <w:ilvl w:val="0"/>
          <w:numId w:val="12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пригодность продукции к совместному использованию для выполнения установленных требований;</w:t>
      </w:r>
    </w:p>
    <w:p w:rsidR="00284E14" w:rsidRPr="00CC0CAD" w:rsidRDefault="00284E14" w:rsidP="00284E14">
      <w:pPr>
        <w:numPr>
          <w:ilvl w:val="0"/>
          <w:numId w:val="12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выбор оптимального числа разновидностей.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55 Метод стандартизации, заключающийся в разработке рациональной номенклатуры объектов с оптимальными параметрами, способной обеспечить в определенной области применения решение всего объема задач в соответствии со своим назначением, – метод…</w:t>
      </w:r>
    </w:p>
    <w:p w:rsidR="00284E14" w:rsidRPr="00CC0CAD" w:rsidRDefault="00284E14" w:rsidP="00284E14">
      <w:pPr>
        <w:numPr>
          <w:ilvl w:val="0"/>
          <w:numId w:val="12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унификации;</w:t>
      </w:r>
    </w:p>
    <w:p w:rsidR="00284E14" w:rsidRPr="00CC0CAD" w:rsidRDefault="00284E14" w:rsidP="00284E14">
      <w:pPr>
        <w:numPr>
          <w:ilvl w:val="0"/>
          <w:numId w:val="12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агрегатирования;</w:t>
      </w:r>
    </w:p>
    <w:p w:rsidR="00284E14" w:rsidRPr="00CC0CAD" w:rsidRDefault="00284E14" w:rsidP="00284E14">
      <w:pPr>
        <w:numPr>
          <w:ilvl w:val="0"/>
          <w:numId w:val="12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ограничения;</w:t>
      </w:r>
    </w:p>
    <w:p w:rsidR="00284E14" w:rsidRPr="00CC0CAD" w:rsidRDefault="00284E14" w:rsidP="00284E14">
      <w:pPr>
        <w:numPr>
          <w:ilvl w:val="0"/>
          <w:numId w:val="12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типизации.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56 К методам стандартизации не относится…</w:t>
      </w:r>
    </w:p>
    <w:p w:rsidR="00284E14" w:rsidRPr="00CC0CAD" w:rsidRDefault="00284E14" w:rsidP="00284E14">
      <w:pPr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сличение;</w:t>
      </w:r>
    </w:p>
    <w:p w:rsidR="00284E14" w:rsidRPr="00CC0CAD" w:rsidRDefault="00284E14" w:rsidP="00284E14">
      <w:pPr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упорядочение объектов;</w:t>
      </w:r>
    </w:p>
    <w:p w:rsidR="00284E14" w:rsidRPr="00CC0CAD" w:rsidRDefault="00284E14" w:rsidP="00284E14">
      <w:pPr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агрегатирование;</w:t>
      </w:r>
    </w:p>
    <w:p w:rsidR="00284E14" w:rsidRPr="00CC0CAD" w:rsidRDefault="00284E14" w:rsidP="00284E14">
      <w:pPr>
        <w:numPr>
          <w:ilvl w:val="0"/>
          <w:numId w:val="12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симплификация.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57 Для получения разнообразных производных машин различного применения присоединением к базовой модели изделия специального оборудования используют метод…</w:t>
      </w:r>
    </w:p>
    <w:p w:rsidR="00284E14" w:rsidRPr="00CC0CAD" w:rsidRDefault="00284E14" w:rsidP="00284E14">
      <w:pPr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базового агрегата;</w:t>
      </w:r>
    </w:p>
    <w:p w:rsidR="00284E14" w:rsidRPr="00CC0CAD" w:rsidRDefault="00284E14" w:rsidP="00284E14">
      <w:pPr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секционирования;</w:t>
      </w:r>
    </w:p>
    <w:p w:rsidR="00284E14" w:rsidRPr="00CC0CAD" w:rsidRDefault="00284E14" w:rsidP="00284E14">
      <w:pPr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дискретизации;</w:t>
      </w:r>
    </w:p>
    <w:p w:rsidR="00284E14" w:rsidRPr="00CC0CAD" w:rsidRDefault="00284E14" w:rsidP="00284E14">
      <w:pPr>
        <w:numPr>
          <w:ilvl w:val="0"/>
          <w:numId w:val="12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симплификации.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58 Метод стандартизации, приводящий к единообразию объектов одинакового функционального назначения - …</w:t>
      </w:r>
    </w:p>
    <w:p w:rsidR="00284E14" w:rsidRPr="00CC0CAD" w:rsidRDefault="00284E14" w:rsidP="00284E14">
      <w:pPr>
        <w:numPr>
          <w:ilvl w:val="0"/>
          <w:numId w:val="12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агрегатирование;</w:t>
      </w:r>
    </w:p>
    <w:p w:rsidR="00284E14" w:rsidRPr="00CC0CAD" w:rsidRDefault="00284E14" w:rsidP="00284E14">
      <w:pPr>
        <w:numPr>
          <w:ilvl w:val="0"/>
          <w:numId w:val="12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систематизация;</w:t>
      </w:r>
    </w:p>
    <w:p w:rsidR="00284E14" w:rsidRPr="00CC0CAD" w:rsidRDefault="00284E14" w:rsidP="00284E14">
      <w:pPr>
        <w:numPr>
          <w:ilvl w:val="0"/>
          <w:numId w:val="12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унификация;</w:t>
      </w:r>
    </w:p>
    <w:p w:rsidR="00284E14" w:rsidRPr="00CC0CAD" w:rsidRDefault="00284E14" w:rsidP="00284E14">
      <w:pPr>
        <w:numPr>
          <w:ilvl w:val="0"/>
          <w:numId w:val="12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типизация.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59 Создание ряда производных машин с необходимыми эксплутационными показателями путем простого подбора унифицированных частей называется…</w:t>
      </w:r>
    </w:p>
    <w:p w:rsidR="00284E14" w:rsidRPr="00CC0CAD" w:rsidRDefault="00284E14" w:rsidP="00284E14">
      <w:pPr>
        <w:numPr>
          <w:ilvl w:val="0"/>
          <w:numId w:val="13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симплификацией;</w:t>
      </w:r>
    </w:p>
    <w:p w:rsidR="00284E14" w:rsidRPr="00CC0CAD" w:rsidRDefault="00284E14" w:rsidP="00284E14">
      <w:pPr>
        <w:numPr>
          <w:ilvl w:val="0"/>
          <w:numId w:val="130"/>
        </w:numPr>
        <w:spacing w:after="0" w:line="240" w:lineRule="auto"/>
        <w:jc w:val="both"/>
        <w:rPr>
          <w:rFonts w:ascii="Times New Roman" w:hAnsi="Times New Roman"/>
          <w:sz w:val="20"/>
          <w:szCs w:val="20"/>
          <w:u w:val="single"/>
        </w:rPr>
      </w:pPr>
      <w:r w:rsidRPr="00CC0CAD">
        <w:rPr>
          <w:rFonts w:ascii="Times New Roman" w:hAnsi="Times New Roman"/>
          <w:sz w:val="20"/>
          <w:szCs w:val="20"/>
        </w:rPr>
        <w:t>секционированием</w:t>
      </w:r>
      <w:r w:rsidRPr="00CC0CAD">
        <w:rPr>
          <w:rFonts w:ascii="Times New Roman" w:hAnsi="Times New Roman"/>
          <w:sz w:val="20"/>
          <w:szCs w:val="20"/>
          <w:u w:val="single"/>
        </w:rPr>
        <w:t>;</w:t>
      </w:r>
    </w:p>
    <w:p w:rsidR="00284E14" w:rsidRPr="00CC0CAD" w:rsidRDefault="00284E14" w:rsidP="00284E14">
      <w:pPr>
        <w:numPr>
          <w:ilvl w:val="0"/>
          <w:numId w:val="13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методом базового агрегата;</w:t>
      </w:r>
    </w:p>
    <w:p w:rsidR="00284E14" w:rsidRPr="00CC0CAD" w:rsidRDefault="00284E14" w:rsidP="00284E14">
      <w:pPr>
        <w:numPr>
          <w:ilvl w:val="0"/>
          <w:numId w:val="13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дискретизацией.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60 Результатом деятельности международной организации по стандартизации является разработка …</w:t>
      </w:r>
    </w:p>
    <w:p w:rsidR="00284E14" w:rsidRPr="00CC0CAD" w:rsidRDefault="00284E14" w:rsidP="00284E14">
      <w:pPr>
        <w:numPr>
          <w:ilvl w:val="0"/>
          <w:numId w:val="13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технических регламентов;</w:t>
      </w:r>
    </w:p>
    <w:p w:rsidR="00284E14" w:rsidRPr="00CC0CAD" w:rsidRDefault="00284E14" w:rsidP="00284E14">
      <w:pPr>
        <w:numPr>
          <w:ilvl w:val="0"/>
          <w:numId w:val="13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межгосударственных стандартов;</w:t>
      </w:r>
    </w:p>
    <w:p w:rsidR="00284E14" w:rsidRPr="00CC0CAD" w:rsidRDefault="00284E14" w:rsidP="00284E14">
      <w:pPr>
        <w:numPr>
          <w:ilvl w:val="0"/>
          <w:numId w:val="13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международных стандартов;</w:t>
      </w:r>
    </w:p>
    <w:p w:rsidR="00284E14" w:rsidRPr="00CC0CAD" w:rsidRDefault="00284E14" w:rsidP="00284E14">
      <w:pPr>
        <w:numPr>
          <w:ilvl w:val="0"/>
          <w:numId w:val="13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национальных стандартов.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61 Ведущая роль в разработке международных стандартов в области электротехники, радиоэлектроники и связи принадлежит…</w:t>
      </w:r>
    </w:p>
    <w:p w:rsidR="00284E14" w:rsidRPr="00CC0CAD" w:rsidRDefault="00284E14" w:rsidP="00284E14">
      <w:pPr>
        <w:numPr>
          <w:ilvl w:val="0"/>
          <w:numId w:val="13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ГСС;</w:t>
      </w:r>
    </w:p>
    <w:p w:rsidR="00284E14" w:rsidRPr="00CC0CAD" w:rsidRDefault="00284E14" w:rsidP="00284E14">
      <w:pPr>
        <w:numPr>
          <w:ilvl w:val="0"/>
          <w:numId w:val="13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МГС;</w:t>
      </w:r>
    </w:p>
    <w:p w:rsidR="00284E14" w:rsidRPr="00CC0CAD" w:rsidRDefault="00284E14" w:rsidP="00284E14">
      <w:pPr>
        <w:numPr>
          <w:ilvl w:val="0"/>
          <w:numId w:val="13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МЭК;</w:t>
      </w:r>
    </w:p>
    <w:p w:rsidR="00284E14" w:rsidRPr="00CC0CAD" w:rsidRDefault="00284E14" w:rsidP="00284E14">
      <w:pPr>
        <w:numPr>
          <w:ilvl w:val="0"/>
          <w:numId w:val="13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ИСО.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62 В состав Совета ИСО входят представители…</w:t>
      </w:r>
    </w:p>
    <w:p w:rsidR="00284E14" w:rsidRPr="00CC0CAD" w:rsidRDefault="00284E14" w:rsidP="00284E14">
      <w:pPr>
        <w:numPr>
          <w:ilvl w:val="0"/>
          <w:numId w:val="13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потребителей;</w:t>
      </w:r>
    </w:p>
    <w:p w:rsidR="00284E14" w:rsidRPr="00CC0CAD" w:rsidRDefault="00284E14" w:rsidP="00284E14">
      <w:pPr>
        <w:numPr>
          <w:ilvl w:val="0"/>
          <w:numId w:val="13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торговых организаций;</w:t>
      </w:r>
    </w:p>
    <w:p w:rsidR="00284E14" w:rsidRPr="00CC0CAD" w:rsidRDefault="00284E14" w:rsidP="00284E14">
      <w:pPr>
        <w:numPr>
          <w:ilvl w:val="0"/>
          <w:numId w:val="13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изготовителей;</w:t>
      </w:r>
    </w:p>
    <w:p w:rsidR="00284E14" w:rsidRPr="00CC0CAD" w:rsidRDefault="00284E14" w:rsidP="00284E14">
      <w:pPr>
        <w:numPr>
          <w:ilvl w:val="0"/>
          <w:numId w:val="13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национальных организаций по стандартизации.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63 Содействие развитию стандартизации в мировом масштабе для облегчения международного товарообмена, взаимопомощи и расширения сотрудничества в различных областях осуществляет…</w:t>
      </w:r>
    </w:p>
    <w:p w:rsidR="00284E14" w:rsidRPr="00CC0CAD" w:rsidRDefault="00284E14" w:rsidP="00284E14">
      <w:pPr>
        <w:numPr>
          <w:ilvl w:val="0"/>
          <w:numId w:val="13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СЕН (европейский комитет по стандартизации);</w:t>
      </w:r>
    </w:p>
    <w:p w:rsidR="00284E14" w:rsidRPr="00CC0CAD" w:rsidRDefault="00284E14" w:rsidP="00284E14">
      <w:pPr>
        <w:numPr>
          <w:ilvl w:val="0"/>
          <w:numId w:val="13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ИСО (международная организация по стандартизации);</w:t>
      </w:r>
    </w:p>
    <w:p w:rsidR="00284E14" w:rsidRPr="00CC0CAD" w:rsidRDefault="00284E14" w:rsidP="00284E14">
      <w:pPr>
        <w:numPr>
          <w:ilvl w:val="0"/>
          <w:numId w:val="13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СЕНСЕЛЕК (европейская организация по стандартизации);</w:t>
      </w:r>
    </w:p>
    <w:p w:rsidR="00284E14" w:rsidRPr="00CC0CAD" w:rsidRDefault="00284E14" w:rsidP="00284E14">
      <w:pPr>
        <w:numPr>
          <w:ilvl w:val="0"/>
          <w:numId w:val="13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ЕОК (европейская организация по качеству).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64 Высшим руководящим органом МЭК является…</w:t>
      </w:r>
    </w:p>
    <w:p w:rsidR="00284E14" w:rsidRPr="00CC0CAD" w:rsidRDefault="00284E14" w:rsidP="00284E14">
      <w:pPr>
        <w:numPr>
          <w:ilvl w:val="0"/>
          <w:numId w:val="13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технический комитет;</w:t>
      </w:r>
    </w:p>
    <w:p w:rsidR="00284E14" w:rsidRPr="00CC0CAD" w:rsidRDefault="00284E14" w:rsidP="00284E14">
      <w:pPr>
        <w:numPr>
          <w:ilvl w:val="0"/>
          <w:numId w:val="13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ассамблея;</w:t>
      </w:r>
    </w:p>
    <w:p w:rsidR="00284E14" w:rsidRPr="00CC0CAD" w:rsidRDefault="00284E14" w:rsidP="00284E14">
      <w:pPr>
        <w:numPr>
          <w:ilvl w:val="0"/>
          <w:numId w:val="13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секретариат;</w:t>
      </w:r>
    </w:p>
    <w:p w:rsidR="00284E14" w:rsidRPr="00CC0CAD" w:rsidRDefault="00284E14" w:rsidP="00284E14">
      <w:pPr>
        <w:numPr>
          <w:ilvl w:val="0"/>
          <w:numId w:val="13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Совет.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65 Одной из задач международных организаций при разработке нормативной документации является…</w:t>
      </w:r>
    </w:p>
    <w:p w:rsidR="00284E14" w:rsidRPr="00CC0CAD" w:rsidRDefault="00284E14" w:rsidP="00284E14">
      <w:pPr>
        <w:numPr>
          <w:ilvl w:val="0"/>
          <w:numId w:val="13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расширение числа заинтересованных сторон для обсуждения документа;</w:t>
      </w:r>
    </w:p>
    <w:p w:rsidR="00284E14" w:rsidRPr="00CC0CAD" w:rsidRDefault="00284E14" w:rsidP="00284E14">
      <w:pPr>
        <w:numPr>
          <w:ilvl w:val="0"/>
          <w:numId w:val="13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сокращение числа требований;</w:t>
      </w:r>
    </w:p>
    <w:p w:rsidR="00284E14" w:rsidRPr="00CC0CAD" w:rsidRDefault="00284E14" w:rsidP="00284E14">
      <w:pPr>
        <w:numPr>
          <w:ilvl w:val="0"/>
          <w:numId w:val="13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сокращение сроков ее разработки;</w:t>
      </w:r>
    </w:p>
    <w:p w:rsidR="00284E14" w:rsidRPr="00CC0CAD" w:rsidRDefault="00284E14" w:rsidP="00284E14">
      <w:pPr>
        <w:numPr>
          <w:ilvl w:val="0"/>
          <w:numId w:val="13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внесение в нее наибольшего числа требований.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E14" w:rsidRPr="00CC0CAD" w:rsidRDefault="00284E14" w:rsidP="00284E14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3.6 Условия выполнения</w:t>
      </w:r>
    </w:p>
    <w:p w:rsidR="00284E14" w:rsidRPr="00CC0CAD" w:rsidRDefault="00284E14" w:rsidP="00284E14">
      <w:pPr>
        <w:pStyle w:val="a8"/>
        <w:numPr>
          <w:ilvl w:val="0"/>
          <w:numId w:val="9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Время на выполнение: 60 мин.</w:t>
      </w:r>
    </w:p>
    <w:p w:rsidR="00284E14" w:rsidRPr="00CC0CAD" w:rsidRDefault="00284E14" w:rsidP="00284E14">
      <w:pPr>
        <w:pStyle w:val="a8"/>
        <w:numPr>
          <w:ilvl w:val="0"/>
          <w:numId w:val="9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bCs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Оборудование </w:t>
      </w:r>
      <w:r w:rsidRPr="00CC0CAD">
        <w:rPr>
          <w:rFonts w:ascii="Times New Roman" w:hAnsi="Times New Roman" w:cs="Times New Roman"/>
          <w:bCs/>
          <w:sz w:val="20"/>
          <w:szCs w:val="20"/>
        </w:rPr>
        <w:t>учебного кабинета</w:t>
      </w:r>
      <w:r w:rsidRPr="00CC0CAD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посадочные места по количеству обучающихся;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рабочее место преподавателя;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комплект учебно-наглядных пособий по предмету.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мультимедийные и видеоматериалы;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компьютер с лицензионным программным обеспечением;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интерактивная доска;</w:t>
      </w:r>
    </w:p>
    <w:p w:rsidR="00284E14" w:rsidRPr="005B0064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lastRenderedPageBreak/>
        <w:t>мультимедиапроектор.</w:t>
      </w:r>
    </w:p>
    <w:p w:rsidR="00284E14" w:rsidRPr="00CC0CAD" w:rsidRDefault="00284E14" w:rsidP="005C7FA5">
      <w:pPr>
        <w:pStyle w:val="a8"/>
        <w:numPr>
          <w:ilvl w:val="0"/>
          <w:numId w:val="9"/>
        </w:numPr>
        <w:tabs>
          <w:tab w:val="left" w:pos="1276"/>
        </w:tabs>
        <w:ind w:left="0" w:firstLine="709"/>
        <w:rPr>
          <w:rFonts w:ascii="Times New Roman" w:hAnsi="Times New Roman"/>
          <w:bCs/>
          <w:iCs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Литература для обучающегося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источники:</w:t>
      </w:r>
    </w:p>
    <w:p w:rsidR="00284E14" w:rsidRPr="00CC0CAD" w:rsidRDefault="00284E14" w:rsidP="00623523">
      <w:pPr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1 Крылова Г.Д. Основы стандартизации, сертификации, метрологии</w:t>
      </w:r>
      <w:r w:rsidR="00623523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М.: «Аудит», 2001. – 256 с.                                                                                                                 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Никифоров А.Д., Бакиев Т.А. Метрология, стандартизация и сертификация. - М.: Высшая школа, 2002. – 204 с. </w:t>
      </w:r>
      <w:r w:rsidR="00623523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Сергеев А.Г., Латышев М.В., Терегеря В.В. Метрология, стандартизация и сертификация. - М.: Логос, 2003. – 198 с. 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Дополнительные источники:</w:t>
      </w:r>
    </w:p>
    <w:p w:rsidR="00284E14" w:rsidRPr="00CC0CAD" w:rsidRDefault="00284E14" w:rsidP="00623523">
      <w:pPr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1 Зайцев С.А., Куранов А.Д. Допуски, посадки и технические измерения в машино</w:t>
      </w:r>
      <w:r w:rsidR="00623523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строении, - М.: 2002. – 208 с.                                                                                                                       </w:t>
      </w:r>
      <w:r w:rsidR="005B00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</w:t>
      </w:r>
      <w:r w:rsidR="00623523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Санцевич В.А. Допуски и технические измерения. </w:t>
      </w:r>
      <w:r w:rsidR="00623523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Минск, Оракул, 1995. – 201 с.                                        </w:t>
      </w:r>
      <w:r w:rsidR="005B00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</w:t>
      </w:r>
      <w:r w:rsidR="00623523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Таныгин В.А. Основы стандартизации и управления качеством. - М.: Издательство стандартов, 1989. – 199 с. </w:t>
      </w:r>
    </w:p>
    <w:p w:rsidR="00284E14" w:rsidRPr="00CC0CAD" w:rsidRDefault="00284E14" w:rsidP="00AC3BBB">
      <w:pPr>
        <w:pStyle w:val="a8"/>
        <w:numPr>
          <w:ilvl w:val="0"/>
          <w:numId w:val="9"/>
        </w:numPr>
        <w:tabs>
          <w:tab w:val="left" w:pos="1276"/>
        </w:tabs>
        <w:ind w:left="0"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Требования охраны труда</w:t>
      </w:r>
      <w:r w:rsidR="00AC3BBB" w:rsidRPr="00CC0CAD">
        <w:rPr>
          <w:rFonts w:ascii="Times New Roman" w:hAnsi="Times New Roman"/>
          <w:sz w:val="20"/>
          <w:szCs w:val="20"/>
        </w:rPr>
        <w:t>.</w:t>
      </w:r>
    </w:p>
    <w:p w:rsidR="00284E14" w:rsidRPr="00CC0CAD" w:rsidRDefault="00284E14" w:rsidP="00284E14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 работам на персональном компьютере допускаются лица, прошедшие инструктаж по охране труда. Студенты при выполнении работ на ПК, обязаны строго соблюдать правила пожарной безопасности, знать места расположения первичных средств пожаротушения, а также отключающих устройств для снятия напряжения.</w:t>
      </w:r>
    </w:p>
    <w:p w:rsidR="00284E14" w:rsidRPr="00CC0CAD" w:rsidRDefault="00284E14" w:rsidP="00284E14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 каждом несчастном случае пострадавший обязан немедленно сообщить преподавателю, при неисправности ПК работу прекратить и сообщить  о неисправности преподавателю.</w:t>
      </w:r>
    </w:p>
    <w:p w:rsidR="00284E14" w:rsidRPr="00CC0CAD" w:rsidRDefault="00284E14" w:rsidP="00623523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Лица, допустившие  невыполнение или нарушение инструкции по охране труда, привлекаются к дисциплинарной ответственности в соответствии с пра</w:t>
      </w:r>
      <w:r w:rsidR="00623523" w:rsidRPr="00CC0CAD">
        <w:rPr>
          <w:rFonts w:ascii="Times New Roman" w:hAnsi="Times New Roman"/>
          <w:sz w:val="20"/>
          <w:szCs w:val="20"/>
        </w:rPr>
        <w:t xml:space="preserve">вилами внутреннего распорядка. </w:t>
      </w:r>
    </w:p>
    <w:p w:rsidR="00284E14" w:rsidRPr="00CC0CAD" w:rsidRDefault="00284E14" w:rsidP="00623523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3.7 Перечень объектов контроля и оценки</w:t>
      </w:r>
      <w:r w:rsidR="00623523"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объектов контроля и оценки представлен в таблице 4.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510"/>
        <w:gridCol w:w="4962"/>
        <w:gridCol w:w="1099"/>
      </w:tblGrid>
      <w:tr w:rsidR="00284E14" w:rsidRPr="00CC0CAD" w:rsidTr="00C3094B">
        <w:tc>
          <w:tcPr>
            <w:tcW w:w="3510" w:type="dxa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объектов контроля и оценки</w:t>
            </w:r>
          </w:p>
        </w:tc>
        <w:tc>
          <w:tcPr>
            <w:tcW w:w="4962" w:type="dxa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099" w:type="dxa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да/нет</w:t>
            </w:r>
          </w:p>
        </w:tc>
      </w:tr>
      <w:tr w:rsidR="00284E14" w:rsidRPr="00CC0CAD" w:rsidTr="00C3094B">
        <w:tc>
          <w:tcPr>
            <w:tcW w:w="3510" w:type="dxa"/>
            <w:vAlign w:val="center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З.1 Знание задач стандартизации, ее экономической эффективности</w:t>
            </w:r>
          </w:p>
        </w:tc>
        <w:tc>
          <w:tcPr>
            <w:tcW w:w="4962" w:type="dxa"/>
            <w:vAlign w:val="center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основных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задач стандартизации, ее экономической эффективности</w:t>
            </w:r>
          </w:p>
        </w:tc>
        <w:tc>
          <w:tcPr>
            <w:tcW w:w="1099" w:type="dxa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510" w:type="dxa"/>
            <w:vAlign w:val="center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З.2 Знание основных положений систем (комплексов) общетехнических и организационно-методических стандартов</w:t>
            </w:r>
          </w:p>
        </w:tc>
        <w:tc>
          <w:tcPr>
            <w:tcW w:w="4962" w:type="dxa"/>
            <w:vAlign w:val="center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основных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положений систем (комплексов) общетехнических и организационно-методических стандартов</w:t>
            </w:r>
          </w:p>
        </w:tc>
        <w:tc>
          <w:tcPr>
            <w:tcW w:w="1099" w:type="dxa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510" w:type="dxa"/>
            <w:vAlign w:val="center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З.3 Знание основных понятий и определений метрологии, стандартизации, сертификации и документации систем качества</w:t>
            </w:r>
          </w:p>
        </w:tc>
        <w:tc>
          <w:tcPr>
            <w:tcW w:w="4962" w:type="dxa"/>
            <w:vAlign w:val="center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основных понятий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определений метрологии, стандартизации, сертификации и документации систем качества</w:t>
            </w:r>
          </w:p>
        </w:tc>
        <w:tc>
          <w:tcPr>
            <w:tcW w:w="1099" w:type="dxa"/>
          </w:tcPr>
          <w:p w:rsidR="00284E14" w:rsidRPr="00CC0CAD" w:rsidRDefault="00284E14" w:rsidP="000539E6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</w:tbl>
    <w:p w:rsidR="000539E6" w:rsidRPr="00CC0CAD" w:rsidRDefault="000539E6" w:rsidP="005C7FA5">
      <w:pP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284E14" w:rsidRPr="00CC0CAD" w:rsidRDefault="00284E14" w:rsidP="005C7FA5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3.8 Оценка</w:t>
      </w:r>
      <w:r w:rsidR="00AC3BBB"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образовательных достижений</w:t>
      </w:r>
      <w:r w:rsidR="005C7FA5"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Процент результативности (количество правильных ответов) представлен в таблице 5.</w:t>
      </w:r>
      <w:r w:rsidR="005C7FA5"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5 - Процент результативности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Оценка уровня подготовки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Балл (отметка)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Вербальный аналог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÷ 100%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отлично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÷ 89%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хорошо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÷ 79%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удовлетворительно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70%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spacing w:line="36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неудовлетворительно</w:t>
            </w:r>
          </w:p>
        </w:tc>
      </w:tr>
    </w:tbl>
    <w:p w:rsidR="00284E14" w:rsidRPr="00CC0CAD" w:rsidRDefault="00284E14" w:rsidP="00284E14">
      <w:pPr>
        <w:ind w:firstLine="709"/>
        <w:rPr>
          <w:rFonts w:ascii="Times New Roman" w:hAnsi="Times New Roman"/>
          <w:b/>
          <w:sz w:val="20"/>
          <w:szCs w:val="20"/>
        </w:rPr>
      </w:pPr>
    </w:p>
    <w:p w:rsidR="00284E14" w:rsidRPr="00CC0CAD" w:rsidRDefault="00284E14" w:rsidP="00284E14">
      <w:pPr>
        <w:tabs>
          <w:tab w:val="left" w:pos="1276"/>
        </w:tabs>
        <w:ind w:left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br w:type="page"/>
      </w:r>
    </w:p>
    <w:p w:rsidR="00284E14" w:rsidRPr="00CC0CAD" w:rsidRDefault="00284E14" w:rsidP="000539E6">
      <w:pPr>
        <w:tabs>
          <w:tab w:val="left" w:pos="1276"/>
        </w:tabs>
        <w:ind w:left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3.9 Текст тестового задания. </w:t>
      </w:r>
      <w:r w:rsidRPr="00CC0CA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Тест 3.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b/>
          <w:sz w:val="20"/>
          <w:szCs w:val="20"/>
        </w:rPr>
        <w:t xml:space="preserve">1 </w:t>
      </w:r>
      <w:r w:rsidRPr="00CC0CAD">
        <w:rPr>
          <w:rFonts w:ascii="Times New Roman" w:hAnsi="Times New Roman"/>
          <w:sz w:val="20"/>
          <w:szCs w:val="20"/>
        </w:rPr>
        <w:t>Форма подтверждения соответствия объектов требованиям технических регламентов, положениям стандартов или условиям договоров называется…</w:t>
      </w:r>
    </w:p>
    <w:p w:rsidR="00284E14" w:rsidRPr="00CC0CAD" w:rsidRDefault="00284E14" w:rsidP="00284E14">
      <w:pPr>
        <w:numPr>
          <w:ilvl w:val="0"/>
          <w:numId w:val="13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аккредитацией;</w:t>
      </w:r>
    </w:p>
    <w:p w:rsidR="00284E14" w:rsidRPr="00CC0CAD" w:rsidRDefault="00284E14" w:rsidP="00284E14">
      <w:pPr>
        <w:numPr>
          <w:ilvl w:val="0"/>
          <w:numId w:val="13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стандартизацией;</w:t>
      </w:r>
    </w:p>
    <w:p w:rsidR="00284E14" w:rsidRPr="00CC0CAD" w:rsidRDefault="00284E14" w:rsidP="00284E14">
      <w:pPr>
        <w:numPr>
          <w:ilvl w:val="0"/>
          <w:numId w:val="13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сертификацией;</w:t>
      </w:r>
    </w:p>
    <w:p w:rsidR="00284E14" w:rsidRPr="00CC0CAD" w:rsidRDefault="00284E14" w:rsidP="00284E14">
      <w:pPr>
        <w:numPr>
          <w:ilvl w:val="0"/>
          <w:numId w:val="13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идентификацией.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 Законодательные основы сертификации а РФ определены Федеральным законом …</w:t>
      </w:r>
    </w:p>
    <w:p w:rsidR="00284E14" w:rsidRPr="00CC0CAD" w:rsidRDefault="00284E14" w:rsidP="00284E14">
      <w:pPr>
        <w:numPr>
          <w:ilvl w:val="0"/>
          <w:numId w:val="13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«Об ОЕИ»;</w:t>
      </w:r>
    </w:p>
    <w:p w:rsidR="00284E14" w:rsidRPr="00CC0CAD" w:rsidRDefault="00284E14" w:rsidP="00284E14">
      <w:pPr>
        <w:numPr>
          <w:ilvl w:val="0"/>
          <w:numId w:val="13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«О стандартизации»;</w:t>
      </w:r>
    </w:p>
    <w:p w:rsidR="00284E14" w:rsidRPr="00CC0CAD" w:rsidRDefault="00284E14" w:rsidP="00284E14">
      <w:pPr>
        <w:numPr>
          <w:ilvl w:val="0"/>
          <w:numId w:val="13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«О техническом регулировании»;</w:t>
      </w:r>
    </w:p>
    <w:p w:rsidR="00284E14" w:rsidRPr="00CC0CAD" w:rsidRDefault="00284E14" w:rsidP="00284E14">
      <w:pPr>
        <w:numPr>
          <w:ilvl w:val="0"/>
          <w:numId w:val="13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«О сертификации продукции и услуг».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 Срок действия сертификата соответствия при обязательной сертификации согласно ФЗ «О техническом регулировании» устанавливается…</w:t>
      </w:r>
    </w:p>
    <w:p w:rsidR="00284E14" w:rsidRPr="00CC0CAD" w:rsidRDefault="00284E14" w:rsidP="00284E14">
      <w:pPr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заявителем;</w:t>
      </w:r>
    </w:p>
    <w:p w:rsidR="00284E14" w:rsidRPr="00CC0CAD" w:rsidRDefault="00284E14" w:rsidP="00284E14">
      <w:pPr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органом по сертификации;</w:t>
      </w:r>
    </w:p>
    <w:p w:rsidR="00284E14" w:rsidRPr="00CC0CAD" w:rsidRDefault="00284E14" w:rsidP="00284E14">
      <w:pPr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аккредитованной испытательной лабораторией (центром);</w:t>
      </w:r>
    </w:p>
    <w:p w:rsidR="00284E14" w:rsidRPr="00CC0CAD" w:rsidRDefault="00284E14" w:rsidP="00284E14">
      <w:pPr>
        <w:numPr>
          <w:ilvl w:val="0"/>
          <w:numId w:val="14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соответствующим техническим регламентом.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 Документ, удостоверяющий соответствие объекта требованиям  технических регламентов, положениям стандартов или условиям договоров, – это…</w:t>
      </w:r>
    </w:p>
    <w:p w:rsidR="00284E14" w:rsidRPr="00CC0CAD" w:rsidRDefault="00284E14" w:rsidP="00284E14">
      <w:pPr>
        <w:numPr>
          <w:ilvl w:val="0"/>
          <w:numId w:val="14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аттестат;</w:t>
      </w:r>
    </w:p>
    <w:p w:rsidR="00284E14" w:rsidRPr="00CC0CAD" w:rsidRDefault="00284E14" w:rsidP="00284E14">
      <w:pPr>
        <w:numPr>
          <w:ilvl w:val="0"/>
          <w:numId w:val="14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свидетельство о соответствии;</w:t>
      </w:r>
    </w:p>
    <w:p w:rsidR="00284E14" w:rsidRPr="00CC0CAD" w:rsidRDefault="00284E14" w:rsidP="00284E14">
      <w:pPr>
        <w:numPr>
          <w:ilvl w:val="0"/>
          <w:numId w:val="14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знак соответствия;</w:t>
      </w:r>
    </w:p>
    <w:p w:rsidR="00284E14" w:rsidRPr="00CC0CAD" w:rsidRDefault="00284E14" w:rsidP="00284E14">
      <w:pPr>
        <w:numPr>
          <w:ilvl w:val="0"/>
          <w:numId w:val="14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сертификат соответствия.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5 В ФЗ «О техническом регулировании» целью подтверждения не является…</w:t>
      </w:r>
    </w:p>
    <w:p w:rsidR="00284E14" w:rsidRPr="00CC0CAD" w:rsidRDefault="00284E14" w:rsidP="00284E14">
      <w:pPr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повышение конкурентоспособности продукции работ, услуг, на российских и международных рынках;</w:t>
      </w:r>
    </w:p>
    <w:p w:rsidR="00284E14" w:rsidRPr="00CC0CAD" w:rsidRDefault="00284E14" w:rsidP="00284E14">
      <w:pPr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содействие потребителям в компетентном выборе продукции, работ, услуг;</w:t>
      </w:r>
    </w:p>
    <w:p w:rsidR="00284E14" w:rsidRPr="00CC0CAD" w:rsidRDefault="00284E14" w:rsidP="00284E14">
      <w:pPr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удостоверение объектов технического регулирования техническим регламентам, стандартам, условиям договоров;</w:t>
      </w:r>
    </w:p>
    <w:p w:rsidR="00284E14" w:rsidRPr="00CC0CAD" w:rsidRDefault="00284E14" w:rsidP="00284E14">
      <w:pPr>
        <w:numPr>
          <w:ilvl w:val="0"/>
          <w:numId w:val="14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уменьшение сроков осуществления обязательного подтверждения соответствия.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6 Покупатель в соответствии с законом «О защите прав потребителя» вправе потребовать от продавца…</w:t>
      </w:r>
    </w:p>
    <w:p w:rsidR="00284E14" w:rsidRPr="00CC0CAD" w:rsidRDefault="00284E14" w:rsidP="00284E14">
      <w:pPr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протокол испытаний;</w:t>
      </w:r>
    </w:p>
    <w:p w:rsidR="00284E14" w:rsidRPr="00CC0CAD" w:rsidRDefault="00284E14" w:rsidP="00284E14">
      <w:pPr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технический регламент;</w:t>
      </w:r>
    </w:p>
    <w:p w:rsidR="00284E14" w:rsidRPr="00CC0CAD" w:rsidRDefault="00284E14" w:rsidP="00284E14">
      <w:pPr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каталожный лист;</w:t>
      </w:r>
    </w:p>
    <w:p w:rsidR="00284E14" w:rsidRPr="00CC0CAD" w:rsidRDefault="00284E14" w:rsidP="00284E14">
      <w:pPr>
        <w:numPr>
          <w:ilvl w:val="0"/>
          <w:numId w:val="14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сертификат или декларацию соответствия.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7 В соответствии с ФЗ   «О техническом регулировании»  заявитель не вправе…</w:t>
      </w:r>
    </w:p>
    <w:p w:rsidR="00284E14" w:rsidRPr="00CC0CAD" w:rsidRDefault="00284E14" w:rsidP="00284E14">
      <w:pPr>
        <w:numPr>
          <w:ilvl w:val="0"/>
          <w:numId w:val="14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выбирать форму и схему подтверждения соответствия;</w:t>
      </w:r>
    </w:p>
    <w:p w:rsidR="00284E14" w:rsidRPr="00CC0CAD" w:rsidRDefault="00284E14" w:rsidP="00284E14">
      <w:pPr>
        <w:numPr>
          <w:ilvl w:val="0"/>
          <w:numId w:val="14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применять форму добровольной сертификации вместо обязательного подтверждения соответствия;</w:t>
      </w:r>
    </w:p>
    <w:p w:rsidR="00284E14" w:rsidRPr="00CC0CAD" w:rsidRDefault="00284E14" w:rsidP="00284E14">
      <w:pPr>
        <w:numPr>
          <w:ilvl w:val="0"/>
          <w:numId w:val="14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обращаться в орган по аккредитации с жалобами на неправомерные действия органов по сертификации и аккредитованных испытательных лабораторий (центров);</w:t>
      </w:r>
    </w:p>
    <w:p w:rsidR="00284E14" w:rsidRPr="00CC0CAD" w:rsidRDefault="00284E14" w:rsidP="00284E14">
      <w:pPr>
        <w:numPr>
          <w:ilvl w:val="0"/>
          <w:numId w:val="14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обращаться для осуществления обязательной сертификации в любой орган по сертификации, область аккредитации которого распространяется на данную продукцию.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8 Основные положения, цели и принципы подтверждения соответствия при сертификации устанавливаются законом о (об)…</w:t>
      </w:r>
    </w:p>
    <w:p w:rsidR="00284E14" w:rsidRPr="00CC0CAD" w:rsidRDefault="00284E14" w:rsidP="00284E14">
      <w:pPr>
        <w:numPr>
          <w:ilvl w:val="0"/>
          <w:numId w:val="14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сертификации продукции и услуг;</w:t>
      </w:r>
    </w:p>
    <w:p w:rsidR="00284E14" w:rsidRPr="00CC0CAD" w:rsidRDefault="00284E14" w:rsidP="00284E14">
      <w:pPr>
        <w:numPr>
          <w:ilvl w:val="0"/>
          <w:numId w:val="14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ОЕИ;</w:t>
      </w:r>
    </w:p>
    <w:p w:rsidR="00284E14" w:rsidRPr="00CC0CAD" w:rsidRDefault="00284E14" w:rsidP="00284E14">
      <w:pPr>
        <w:numPr>
          <w:ilvl w:val="0"/>
          <w:numId w:val="14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стандартизации;</w:t>
      </w:r>
    </w:p>
    <w:p w:rsidR="00284E14" w:rsidRPr="00CC0CAD" w:rsidRDefault="00284E14" w:rsidP="00284E14">
      <w:pPr>
        <w:numPr>
          <w:ilvl w:val="0"/>
          <w:numId w:val="14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техническом регулировании.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9 Информирование приобретателей о соответствии объекта сертификации требованиям системы добровольной сертификации или национальному стандарту осуществляется…</w:t>
      </w:r>
    </w:p>
    <w:p w:rsidR="00284E14" w:rsidRPr="00CC0CAD" w:rsidRDefault="00284E14" w:rsidP="00284E14">
      <w:pPr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поверительным клеймом;</w:t>
      </w:r>
    </w:p>
    <w:p w:rsidR="00284E14" w:rsidRPr="00CC0CAD" w:rsidRDefault="00284E14" w:rsidP="00284E14">
      <w:pPr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свидетельством о соответствии;</w:t>
      </w:r>
    </w:p>
    <w:p w:rsidR="00284E14" w:rsidRPr="00CC0CAD" w:rsidRDefault="00284E14" w:rsidP="00284E14">
      <w:pPr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декларацией о соответствии;</w:t>
      </w:r>
    </w:p>
    <w:p w:rsidR="00284E14" w:rsidRPr="00CC0CAD" w:rsidRDefault="00284E14" w:rsidP="00284E14">
      <w:pPr>
        <w:numPr>
          <w:ilvl w:val="0"/>
          <w:numId w:val="14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знаком соответствия.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10 В ФЗ «О техническом регулировании» более предпочтительным в рамках обязательного подтверждения соответствия является…</w:t>
      </w:r>
    </w:p>
    <w:p w:rsidR="00284E14" w:rsidRPr="00CC0CAD" w:rsidRDefault="00284E14" w:rsidP="00284E14">
      <w:pPr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декларация о соответствии или сертификат соответствия;</w:t>
      </w:r>
    </w:p>
    <w:p w:rsidR="00284E14" w:rsidRPr="00CC0CAD" w:rsidRDefault="00284E14" w:rsidP="00284E14">
      <w:pPr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только сертификат соответствия;</w:t>
      </w:r>
    </w:p>
    <w:p w:rsidR="00284E14" w:rsidRPr="00CC0CAD" w:rsidRDefault="00284E14" w:rsidP="00284E14">
      <w:pPr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только декларация о соответствии;</w:t>
      </w:r>
    </w:p>
    <w:p w:rsidR="00284E14" w:rsidRPr="00CC0CAD" w:rsidRDefault="00284E14" w:rsidP="00284E14">
      <w:pPr>
        <w:numPr>
          <w:ilvl w:val="0"/>
          <w:numId w:val="14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добровольное подтверждение соответствия.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11 К принципам подтверждения соответствия в ФЗ «О техническом регулировании» не относится…</w:t>
      </w:r>
    </w:p>
    <w:p w:rsidR="00284E14" w:rsidRPr="00CC0CAD" w:rsidRDefault="00284E14" w:rsidP="00284E14">
      <w:pPr>
        <w:numPr>
          <w:ilvl w:val="0"/>
          <w:numId w:val="14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уменьшение сроков осуществления обязательного подтверждения соответствия и затрат заявителя;</w:t>
      </w:r>
    </w:p>
    <w:p w:rsidR="00284E14" w:rsidRPr="00CC0CAD" w:rsidRDefault="00284E14" w:rsidP="00284E14">
      <w:pPr>
        <w:numPr>
          <w:ilvl w:val="0"/>
          <w:numId w:val="14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недопустимость подмены обязательного подтверждения соответствия добровольной сертификацией;</w:t>
      </w:r>
    </w:p>
    <w:p w:rsidR="00284E14" w:rsidRPr="00CC0CAD" w:rsidRDefault="00284E14" w:rsidP="00284E14">
      <w:pPr>
        <w:numPr>
          <w:ilvl w:val="0"/>
          <w:numId w:val="14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содействие потребителям в компетентном выборе продукции, работ, услуг;</w:t>
      </w:r>
    </w:p>
    <w:p w:rsidR="00284E14" w:rsidRPr="00CC0CAD" w:rsidRDefault="00284E14" w:rsidP="00284E14">
      <w:pPr>
        <w:numPr>
          <w:ilvl w:val="0"/>
          <w:numId w:val="14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защита имущественных интересов заявителей, соблюдения коммерческой тайны в отношении сведений, полученных при осуществлении подтверждения соответствия.</w:t>
      </w:r>
    </w:p>
    <w:p w:rsidR="00284E14" w:rsidRPr="00CC0CAD" w:rsidRDefault="00284E14" w:rsidP="00284E14">
      <w:pPr>
        <w:spacing w:line="240" w:lineRule="auto"/>
        <w:ind w:left="360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12 Документ о соответствии требованиям технических регламентов - …</w:t>
      </w:r>
    </w:p>
    <w:p w:rsidR="00284E14" w:rsidRPr="00CC0CAD" w:rsidRDefault="00284E14" w:rsidP="00284E14">
      <w:pPr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сертификат добровольной системы;</w:t>
      </w:r>
    </w:p>
    <w:p w:rsidR="00284E14" w:rsidRPr="00CC0CAD" w:rsidRDefault="00284E14" w:rsidP="00284E14">
      <w:pPr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стандарт;</w:t>
      </w:r>
    </w:p>
    <w:p w:rsidR="00284E14" w:rsidRPr="00CC0CAD" w:rsidRDefault="00284E14" w:rsidP="00284E14">
      <w:pPr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декларация о соответствии;</w:t>
      </w:r>
    </w:p>
    <w:p w:rsidR="00284E14" w:rsidRPr="00CC0CAD" w:rsidRDefault="00284E14" w:rsidP="00284E14">
      <w:pPr>
        <w:numPr>
          <w:ilvl w:val="0"/>
          <w:numId w:val="14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удостоверение о сертификации.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  <w:r w:rsidRPr="00CC0CAD">
        <w:rPr>
          <w:rFonts w:ascii="Times New Roman" w:hAnsi="Times New Roman"/>
          <w:i/>
          <w:sz w:val="20"/>
          <w:szCs w:val="20"/>
        </w:rPr>
        <w:t>Задание 2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Наличие в номере схемы сертификации буквы </w:t>
      </w:r>
      <w:r w:rsidRPr="00CC0CAD">
        <w:rPr>
          <w:rFonts w:ascii="Times New Roman" w:hAnsi="Times New Roman"/>
          <w:b/>
          <w:sz w:val="20"/>
          <w:szCs w:val="20"/>
        </w:rPr>
        <w:t>а</w:t>
      </w:r>
      <w:r w:rsidRPr="00CC0CAD">
        <w:rPr>
          <w:rFonts w:ascii="Times New Roman" w:hAnsi="Times New Roman"/>
          <w:sz w:val="20"/>
          <w:szCs w:val="20"/>
        </w:rPr>
        <w:t xml:space="preserve"> предусматривает…</w:t>
      </w:r>
    </w:p>
    <w:p w:rsidR="00284E14" w:rsidRPr="00CC0CAD" w:rsidRDefault="00284E14" w:rsidP="00284E14">
      <w:pPr>
        <w:numPr>
          <w:ilvl w:val="0"/>
          <w:numId w:val="15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аудит финансовый;</w:t>
      </w:r>
    </w:p>
    <w:p w:rsidR="00284E14" w:rsidRPr="00CC0CAD" w:rsidRDefault="00284E14" w:rsidP="00284E14">
      <w:pPr>
        <w:numPr>
          <w:ilvl w:val="0"/>
          <w:numId w:val="15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анализ состояния производства;</w:t>
      </w:r>
    </w:p>
    <w:p w:rsidR="00284E14" w:rsidRPr="00CC0CAD" w:rsidRDefault="00284E14" w:rsidP="00284E14">
      <w:pPr>
        <w:numPr>
          <w:ilvl w:val="0"/>
          <w:numId w:val="15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апробацию новых образцов;</w:t>
      </w:r>
    </w:p>
    <w:p w:rsidR="00284E14" w:rsidRPr="00CC0CAD" w:rsidRDefault="00284E14" w:rsidP="00284E14">
      <w:pPr>
        <w:numPr>
          <w:ilvl w:val="0"/>
          <w:numId w:val="15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аккредитацию производства.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13 Знак соответствия национальной системы сертификации США имеет обозначение…</w:t>
      </w:r>
    </w:p>
    <w:p w:rsidR="00284E14" w:rsidRPr="00CC0CAD" w:rsidRDefault="00284E14" w:rsidP="00284E14">
      <w:pPr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i/>
          <w:sz w:val="20"/>
          <w:szCs w:val="20"/>
        </w:rPr>
        <w:t>С€;</w:t>
      </w:r>
    </w:p>
    <w:p w:rsidR="00284E14" w:rsidRPr="00CC0CAD" w:rsidRDefault="00284E14" w:rsidP="00284E14">
      <w:pPr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 США отсутствует единый национальный орган по сертификации;</w:t>
      </w:r>
    </w:p>
    <w:p w:rsidR="00284E14" w:rsidRPr="00CC0CAD" w:rsidRDefault="00284E14" w:rsidP="00284E14">
      <w:pPr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  <w:lang w:val="en-US"/>
        </w:rPr>
        <w:t>DIN</w:t>
      </w:r>
      <w:r w:rsidRPr="00CC0CAD">
        <w:rPr>
          <w:rFonts w:ascii="Times New Roman" w:hAnsi="Times New Roman"/>
          <w:sz w:val="20"/>
          <w:szCs w:val="20"/>
        </w:rPr>
        <w:t>;</w:t>
      </w:r>
    </w:p>
    <w:p w:rsidR="00284E14" w:rsidRPr="00CC0CAD" w:rsidRDefault="00284E14" w:rsidP="00284E14">
      <w:pPr>
        <w:numPr>
          <w:ilvl w:val="0"/>
          <w:numId w:val="15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  <w:lang w:val="en-US"/>
        </w:rPr>
        <w:t>NF</w:t>
      </w:r>
      <w:r w:rsidRPr="00CC0CAD">
        <w:rPr>
          <w:rFonts w:ascii="Times New Roman" w:hAnsi="Times New Roman"/>
          <w:sz w:val="20"/>
          <w:szCs w:val="20"/>
        </w:rPr>
        <w:t>;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14 Рассмотрение декларации о соответствии с прилагаемыми документами предусматривается схемами сертификации продукции…</w:t>
      </w:r>
    </w:p>
    <w:p w:rsidR="00284E14" w:rsidRPr="00CC0CAD" w:rsidRDefault="00284E14" w:rsidP="00284E14">
      <w:pPr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4, 4а;</w:t>
      </w:r>
    </w:p>
    <w:p w:rsidR="00284E14" w:rsidRPr="00CC0CAD" w:rsidRDefault="00284E14" w:rsidP="00284E14">
      <w:pPr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3, 3а;</w:t>
      </w:r>
    </w:p>
    <w:p w:rsidR="00284E14" w:rsidRPr="00CC0CAD" w:rsidRDefault="00284E14" w:rsidP="00284E14">
      <w:pPr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1, 1а, 2, 2а;</w:t>
      </w:r>
    </w:p>
    <w:p w:rsidR="00284E14" w:rsidRPr="00CC0CAD" w:rsidRDefault="00284E14" w:rsidP="00284E14">
      <w:pPr>
        <w:numPr>
          <w:ilvl w:val="0"/>
          <w:numId w:val="15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9, 9а, 10, 10а.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15 Разработку систем сертификации однородной продукции организует</w:t>
      </w:r>
    </w:p>
    <w:p w:rsidR="00284E14" w:rsidRPr="00CC0CAD" w:rsidRDefault="00284E14" w:rsidP="00284E14">
      <w:pPr>
        <w:numPr>
          <w:ilvl w:val="0"/>
          <w:numId w:val="15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федеральное агентство по техническому регулированию;</w:t>
      </w:r>
    </w:p>
    <w:p w:rsidR="00284E14" w:rsidRPr="00CC0CAD" w:rsidRDefault="00284E14" w:rsidP="00284E14">
      <w:pPr>
        <w:numPr>
          <w:ilvl w:val="0"/>
          <w:numId w:val="15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научно-методический центр по сертификации;</w:t>
      </w:r>
    </w:p>
    <w:p w:rsidR="00284E14" w:rsidRPr="00CC0CAD" w:rsidRDefault="00284E14" w:rsidP="00284E14">
      <w:pPr>
        <w:numPr>
          <w:ilvl w:val="0"/>
          <w:numId w:val="15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центральный орган по сертификации;</w:t>
      </w:r>
    </w:p>
    <w:p w:rsidR="00284E14" w:rsidRPr="00CC0CAD" w:rsidRDefault="00284E14" w:rsidP="00284E14">
      <w:pPr>
        <w:numPr>
          <w:ilvl w:val="0"/>
          <w:numId w:val="15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орган по стандартизации.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16 Беспристрастность испытательных лабораторий определяется…</w:t>
      </w:r>
    </w:p>
    <w:p w:rsidR="00284E14" w:rsidRPr="00CC0CAD" w:rsidRDefault="00284E14" w:rsidP="00284E14">
      <w:pPr>
        <w:numPr>
          <w:ilvl w:val="0"/>
          <w:numId w:val="15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наличием квалифицированного персонала, помещений и оборудования для испытаний, нормативных документов на методы испытаний процедуры;</w:t>
      </w:r>
    </w:p>
    <w:p w:rsidR="00284E14" w:rsidRPr="00CC0CAD" w:rsidRDefault="00284E14" w:rsidP="00284E14">
      <w:pPr>
        <w:numPr>
          <w:ilvl w:val="0"/>
          <w:numId w:val="15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принятием решений по результатам испытаний;</w:t>
      </w:r>
    </w:p>
    <w:p w:rsidR="00284E14" w:rsidRPr="00CC0CAD" w:rsidRDefault="00284E14" w:rsidP="00284E14">
      <w:pPr>
        <w:numPr>
          <w:ilvl w:val="0"/>
          <w:numId w:val="15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исключением финансового, административного или другого давления, способного оказать влияние на выводы;</w:t>
      </w:r>
    </w:p>
    <w:p w:rsidR="00284E14" w:rsidRPr="00CC0CAD" w:rsidRDefault="00284E14" w:rsidP="00284E14">
      <w:pPr>
        <w:numPr>
          <w:ilvl w:val="0"/>
          <w:numId w:val="15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статусом третьего лица.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17 Знак соответствия </w:t>
      </w:r>
      <w:r w:rsidRPr="00CC0CAD">
        <w:rPr>
          <w:rFonts w:ascii="Times New Roman" w:hAnsi="Times New Roman"/>
          <w:b/>
          <w:sz w:val="20"/>
          <w:szCs w:val="20"/>
          <w:lang w:val="en-US"/>
        </w:rPr>
        <w:t>DIN</w:t>
      </w:r>
      <w:r w:rsidRPr="00CC0CAD">
        <w:rPr>
          <w:rFonts w:ascii="Times New Roman" w:hAnsi="Times New Roman"/>
          <w:b/>
          <w:sz w:val="20"/>
          <w:szCs w:val="20"/>
        </w:rPr>
        <w:t xml:space="preserve"> </w:t>
      </w:r>
      <w:r w:rsidRPr="00CC0CAD">
        <w:rPr>
          <w:rFonts w:ascii="Times New Roman" w:hAnsi="Times New Roman"/>
          <w:sz w:val="20"/>
          <w:szCs w:val="20"/>
        </w:rPr>
        <w:t>принадлежит национальной системе сертификации…</w:t>
      </w:r>
    </w:p>
    <w:p w:rsidR="00284E14" w:rsidRPr="00CC0CAD" w:rsidRDefault="00284E14" w:rsidP="00284E14">
      <w:pPr>
        <w:numPr>
          <w:ilvl w:val="0"/>
          <w:numId w:val="15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Великобритании;</w:t>
      </w:r>
    </w:p>
    <w:p w:rsidR="00284E14" w:rsidRPr="00CC0CAD" w:rsidRDefault="00284E14" w:rsidP="00284E14">
      <w:pPr>
        <w:numPr>
          <w:ilvl w:val="0"/>
          <w:numId w:val="15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Дании;</w:t>
      </w:r>
    </w:p>
    <w:p w:rsidR="00284E14" w:rsidRPr="00CC0CAD" w:rsidRDefault="00284E14" w:rsidP="00284E14">
      <w:pPr>
        <w:numPr>
          <w:ilvl w:val="0"/>
          <w:numId w:val="15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Германии;</w:t>
      </w:r>
    </w:p>
    <w:p w:rsidR="00284E14" w:rsidRPr="00CC0CAD" w:rsidRDefault="00284E14" w:rsidP="00284E14">
      <w:pPr>
        <w:numPr>
          <w:ilvl w:val="0"/>
          <w:numId w:val="15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Франции.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18 Федеральным органом исполнительной власти, осуществляющим организацию и проведение работ по сертификации, является…</w:t>
      </w:r>
    </w:p>
    <w:p w:rsidR="00284E14" w:rsidRPr="00CC0CAD" w:rsidRDefault="00284E14" w:rsidP="00284E14">
      <w:pPr>
        <w:numPr>
          <w:ilvl w:val="0"/>
          <w:numId w:val="15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научно-методический центр по сертификации;</w:t>
      </w:r>
    </w:p>
    <w:p w:rsidR="00284E14" w:rsidRPr="00CC0CAD" w:rsidRDefault="00284E14" w:rsidP="00284E14">
      <w:pPr>
        <w:numPr>
          <w:ilvl w:val="0"/>
          <w:numId w:val="15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орган по сертификации;</w:t>
      </w:r>
    </w:p>
    <w:p w:rsidR="00284E14" w:rsidRPr="00CC0CAD" w:rsidRDefault="00284E14" w:rsidP="00284E14">
      <w:pPr>
        <w:numPr>
          <w:ilvl w:val="0"/>
          <w:numId w:val="15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национальный орган по сертификации;</w:t>
      </w:r>
    </w:p>
    <w:p w:rsidR="00284E14" w:rsidRPr="00CC0CAD" w:rsidRDefault="00284E14" w:rsidP="00284E14">
      <w:pPr>
        <w:numPr>
          <w:ilvl w:val="0"/>
          <w:numId w:val="15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совет по сертификации.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19 Схемы сертификации, применяемые для сертификации определенных видов продукции, устанавливаются…</w:t>
      </w:r>
    </w:p>
    <w:p w:rsidR="00284E14" w:rsidRPr="00CC0CAD" w:rsidRDefault="00284E14" w:rsidP="00284E14">
      <w:pPr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решением руководства организации о проведении сертификации;</w:t>
      </w:r>
    </w:p>
    <w:p w:rsidR="00284E14" w:rsidRPr="00CC0CAD" w:rsidRDefault="00284E14" w:rsidP="00284E14">
      <w:pPr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межгосударственным стандартом;</w:t>
      </w:r>
    </w:p>
    <w:p w:rsidR="00284E14" w:rsidRPr="00CC0CAD" w:rsidRDefault="00284E14" w:rsidP="00284E14">
      <w:pPr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техническим регламентом;</w:t>
      </w:r>
    </w:p>
    <w:p w:rsidR="00284E14" w:rsidRPr="00CC0CAD" w:rsidRDefault="00284E14" w:rsidP="00284E14">
      <w:pPr>
        <w:numPr>
          <w:ilvl w:val="0"/>
          <w:numId w:val="15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национальным стандартом.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20 Добровольное подтверждение соответствия осуществляется по инициативе…</w:t>
      </w:r>
    </w:p>
    <w:p w:rsidR="00284E14" w:rsidRPr="00CC0CAD" w:rsidRDefault="00284E14" w:rsidP="00284E14">
      <w:pPr>
        <w:numPr>
          <w:ilvl w:val="0"/>
          <w:numId w:val="15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технического комитета;</w:t>
      </w:r>
    </w:p>
    <w:p w:rsidR="00284E14" w:rsidRPr="00CC0CAD" w:rsidRDefault="00284E14" w:rsidP="00284E14">
      <w:pPr>
        <w:numPr>
          <w:ilvl w:val="0"/>
          <w:numId w:val="15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органа по сертификации;</w:t>
      </w:r>
    </w:p>
    <w:p w:rsidR="00284E14" w:rsidRPr="00CC0CAD" w:rsidRDefault="00284E14" w:rsidP="00284E14">
      <w:pPr>
        <w:numPr>
          <w:ilvl w:val="0"/>
          <w:numId w:val="15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заявителя;</w:t>
      </w:r>
    </w:p>
    <w:p w:rsidR="00284E14" w:rsidRPr="00CC0CAD" w:rsidRDefault="00284E14" w:rsidP="00284E14">
      <w:pPr>
        <w:numPr>
          <w:ilvl w:val="0"/>
          <w:numId w:val="15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испытательной лаборатории.</w:t>
      </w:r>
    </w:p>
    <w:p w:rsidR="00284E14" w:rsidRPr="00CC0CAD" w:rsidRDefault="00284E14" w:rsidP="00284E14">
      <w:pPr>
        <w:spacing w:line="240" w:lineRule="auto"/>
        <w:ind w:left="720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21 Услуги нематериального характера оцениваются (несколько ответов)…</w:t>
      </w:r>
    </w:p>
    <w:p w:rsidR="00284E14" w:rsidRPr="00CC0CAD" w:rsidRDefault="00284E14" w:rsidP="00284E14">
      <w:pPr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экспертным методом;</w:t>
      </w:r>
    </w:p>
    <w:p w:rsidR="00284E14" w:rsidRPr="00CC0CAD" w:rsidRDefault="00284E14" w:rsidP="00284E14">
      <w:pPr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 использованием технических средств, имеющих свидетельство о поверке в условиях испытательной лаборатории;</w:t>
      </w:r>
    </w:p>
    <w:p w:rsidR="00284E14" w:rsidRPr="00CC0CAD" w:rsidRDefault="00284E14" w:rsidP="00284E14">
      <w:pPr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социологическим методом;</w:t>
      </w:r>
    </w:p>
    <w:p w:rsidR="00284E14" w:rsidRPr="00CC0CAD" w:rsidRDefault="00284E14" w:rsidP="00284E14">
      <w:pPr>
        <w:numPr>
          <w:ilvl w:val="0"/>
          <w:numId w:val="15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не оцениваются при сертификации.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22 Все отклонения, обнаруженные в ходе аудита системы менеджмента качества организации объектов от требований ГОСТ Р ИСО 9001, могут быть классифицированы как (несколько ответов)…</w:t>
      </w:r>
    </w:p>
    <w:p w:rsidR="00284E14" w:rsidRPr="00CC0CAD" w:rsidRDefault="00284E14" w:rsidP="00284E14">
      <w:pPr>
        <w:numPr>
          <w:ilvl w:val="0"/>
          <w:numId w:val="16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значительные несоответствия;</w:t>
      </w:r>
    </w:p>
    <w:p w:rsidR="00284E14" w:rsidRPr="00CC0CAD" w:rsidRDefault="00284E14" w:rsidP="00284E14">
      <w:pPr>
        <w:numPr>
          <w:ilvl w:val="0"/>
          <w:numId w:val="16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упущения;</w:t>
      </w:r>
    </w:p>
    <w:p w:rsidR="00284E14" w:rsidRPr="00CC0CAD" w:rsidRDefault="00284E14" w:rsidP="00284E14">
      <w:pPr>
        <w:numPr>
          <w:ilvl w:val="0"/>
          <w:numId w:val="16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несоответствия;</w:t>
      </w:r>
    </w:p>
    <w:p w:rsidR="00284E14" w:rsidRPr="00CC0CAD" w:rsidRDefault="00284E14" w:rsidP="00284E14">
      <w:pPr>
        <w:numPr>
          <w:ilvl w:val="0"/>
          <w:numId w:val="16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недостатки.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23 Сертификация систем менеджмента качества включает этапы (укажите последовательность)…</w:t>
      </w:r>
    </w:p>
    <w:p w:rsidR="00284E14" w:rsidRPr="00CC0CAD" w:rsidRDefault="00284E14" w:rsidP="00284E14">
      <w:pPr>
        <w:pStyle w:val="a8"/>
        <w:numPr>
          <w:ilvl w:val="0"/>
          <w:numId w:val="176"/>
        </w:numPr>
        <w:tabs>
          <w:tab w:val="left" w:pos="709"/>
        </w:tabs>
        <w:spacing w:line="240" w:lineRule="auto"/>
        <w:ind w:left="851" w:hanging="425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проведение аудита и подготовка акта по результатам аудита; 3</w:t>
      </w:r>
    </w:p>
    <w:p w:rsidR="00284E14" w:rsidRPr="00CC0CAD" w:rsidRDefault="00284E14" w:rsidP="00284E14">
      <w:pPr>
        <w:pStyle w:val="a8"/>
        <w:numPr>
          <w:ilvl w:val="0"/>
          <w:numId w:val="176"/>
        </w:numPr>
        <w:tabs>
          <w:tab w:val="left" w:pos="709"/>
        </w:tabs>
        <w:spacing w:line="240" w:lineRule="auto"/>
        <w:ind w:left="851" w:hanging="425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анализ документов СМК организации-заявителя органом по сертификации; 2</w:t>
      </w:r>
    </w:p>
    <w:p w:rsidR="00284E14" w:rsidRPr="00CC0CAD" w:rsidRDefault="00284E14" w:rsidP="00284E14">
      <w:pPr>
        <w:pStyle w:val="a8"/>
        <w:numPr>
          <w:ilvl w:val="0"/>
          <w:numId w:val="176"/>
        </w:numPr>
        <w:tabs>
          <w:tab w:val="left" w:pos="709"/>
        </w:tabs>
        <w:spacing w:line="240" w:lineRule="auto"/>
        <w:ind w:left="851" w:hanging="425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определение экономического эффекта от внедрения СМК на предприятии; 4</w:t>
      </w:r>
    </w:p>
    <w:p w:rsidR="00284E14" w:rsidRPr="00CC0CAD" w:rsidRDefault="00284E14" w:rsidP="00284E14">
      <w:pPr>
        <w:pStyle w:val="a8"/>
        <w:numPr>
          <w:ilvl w:val="0"/>
          <w:numId w:val="176"/>
        </w:numPr>
        <w:tabs>
          <w:tab w:val="left" w:pos="709"/>
        </w:tabs>
        <w:spacing w:line="240" w:lineRule="auto"/>
        <w:ind w:left="851" w:hanging="425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решение руководства предприятия о сертификации СМК. 1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24 Критерием для принятия решения о соответствии СМК установленным требованиям является (укажите последовательность)…</w:t>
      </w:r>
    </w:p>
    <w:p w:rsidR="00284E14" w:rsidRPr="00CC0CAD" w:rsidRDefault="00284E14" w:rsidP="00284E14">
      <w:pPr>
        <w:numPr>
          <w:ilvl w:val="0"/>
          <w:numId w:val="17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выполнение проверяемым предприятием корректирующих мероприятий в согласованные сроки; </w:t>
      </w:r>
    </w:p>
    <w:p w:rsidR="00284E14" w:rsidRPr="00CC0CAD" w:rsidRDefault="00284E14" w:rsidP="00284E14">
      <w:pPr>
        <w:numPr>
          <w:ilvl w:val="0"/>
          <w:numId w:val="17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заключение договора на проведение инспекционного контроля на срок действия сертификации; </w:t>
      </w:r>
    </w:p>
    <w:p w:rsidR="00284E14" w:rsidRPr="00CC0CAD" w:rsidRDefault="00284E14" w:rsidP="00284E14">
      <w:pPr>
        <w:numPr>
          <w:ilvl w:val="0"/>
          <w:numId w:val="17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регистрация сертификата в Реестре органа по сертификации; 4</w:t>
      </w:r>
    </w:p>
    <w:p w:rsidR="00284E14" w:rsidRPr="00CC0CAD" w:rsidRDefault="00284E14" w:rsidP="00284E14">
      <w:pPr>
        <w:numPr>
          <w:ilvl w:val="0"/>
          <w:numId w:val="17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 xml:space="preserve">признание органом по сертификации результативности корректирующих мероприятий. </w:t>
      </w:r>
    </w:p>
    <w:p w:rsidR="005B0064" w:rsidRDefault="005B0064" w:rsidP="00284E14">
      <w:pPr>
        <w:spacing w:line="240" w:lineRule="auto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25 Среди причин широкого распространения добровольной сертификации СМК можно выделить (несколько ответов)…</w:t>
      </w:r>
    </w:p>
    <w:p w:rsidR="00284E14" w:rsidRPr="00CC0CAD" w:rsidRDefault="00284E14" w:rsidP="00284E14">
      <w:pPr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применение добровольной сертификации вместо предусмотренной обязательной;</w:t>
      </w:r>
    </w:p>
    <w:p w:rsidR="00284E14" w:rsidRPr="00CC0CAD" w:rsidRDefault="00284E14" w:rsidP="00284E14">
      <w:pPr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льготное кредитование и страхование;</w:t>
      </w:r>
    </w:p>
    <w:p w:rsidR="00284E14" w:rsidRPr="00CC0CAD" w:rsidRDefault="00284E14" w:rsidP="00284E14">
      <w:pPr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повышение конкурентоспособности предприятия;</w:t>
      </w:r>
    </w:p>
    <w:p w:rsidR="00284E14" w:rsidRPr="00CC0CAD" w:rsidRDefault="00284E14" w:rsidP="00284E14">
      <w:pPr>
        <w:numPr>
          <w:ilvl w:val="0"/>
          <w:numId w:val="16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увеличение издержек.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26 Среди основных этапов сертификации можно выделить (укажите последовательность)…</w:t>
      </w:r>
    </w:p>
    <w:p w:rsidR="00284E14" w:rsidRPr="00CC0CAD" w:rsidRDefault="00284E14" w:rsidP="00284E14">
      <w:pPr>
        <w:numPr>
          <w:ilvl w:val="0"/>
          <w:numId w:val="17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оспаривание решения по сертификации;</w:t>
      </w:r>
      <w:r w:rsidRPr="00CC0CAD">
        <w:rPr>
          <w:rFonts w:ascii="Times New Roman" w:hAnsi="Times New Roman"/>
          <w:sz w:val="20"/>
          <w:szCs w:val="20"/>
          <w:lang w:val="en-US"/>
        </w:rPr>
        <w:t xml:space="preserve"> 4</w:t>
      </w:r>
    </w:p>
    <w:p w:rsidR="00284E14" w:rsidRPr="00CC0CAD" w:rsidRDefault="00284E14" w:rsidP="00284E14">
      <w:pPr>
        <w:numPr>
          <w:ilvl w:val="0"/>
          <w:numId w:val="17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оценка уровня качества продукции;</w:t>
      </w:r>
      <w:r w:rsidRPr="00CC0CAD">
        <w:rPr>
          <w:rFonts w:ascii="Times New Roman" w:hAnsi="Times New Roman"/>
          <w:sz w:val="20"/>
          <w:szCs w:val="20"/>
          <w:lang w:val="en-US"/>
        </w:rPr>
        <w:t xml:space="preserve"> 3</w:t>
      </w:r>
    </w:p>
    <w:p w:rsidR="00284E14" w:rsidRPr="00CC0CAD" w:rsidRDefault="00284E14" w:rsidP="00284E14">
      <w:pPr>
        <w:numPr>
          <w:ilvl w:val="0"/>
          <w:numId w:val="17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заявку на сертификацию;</w:t>
      </w:r>
      <w:r w:rsidRPr="00CC0CAD">
        <w:rPr>
          <w:rFonts w:ascii="Times New Roman" w:hAnsi="Times New Roman"/>
          <w:sz w:val="20"/>
          <w:szCs w:val="20"/>
          <w:lang w:val="en-US"/>
        </w:rPr>
        <w:t xml:space="preserve"> 1</w:t>
      </w:r>
    </w:p>
    <w:p w:rsidR="00284E14" w:rsidRPr="00CC0CAD" w:rsidRDefault="00284E14" w:rsidP="00284E14">
      <w:pPr>
        <w:numPr>
          <w:ilvl w:val="0"/>
          <w:numId w:val="17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оценку соответствия объекта сертификации установленным требованиям. 2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27 Этап решения по сертификации предусматривает (несколько ответов)…</w:t>
      </w:r>
    </w:p>
    <w:p w:rsidR="00284E14" w:rsidRPr="00CC0CAD" w:rsidRDefault="00284E14" w:rsidP="00284E14">
      <w:pPr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выбор органа по сертификации;</w:t>
      </w:r>
    </w:p>
    <w:p w:rsidR="00284E14" w:rsidRPr="00CC0CAD" w:rsidRDefault="00284E14" w:rsidP="00284E14">
      <w:pPr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периодический контроль сертифицированной продукции;</w:t>
      </w:r>
    </w:p>
    <w:p w:rsidR="00284E14" w:rsidRPr="00CC0CAD" w:rsidRDefault="00284E14" w:rsidP="00284E14">
      <w:pPr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отказ в выдаче сертификата соответствия;</w:t>
      </w:r>
    </w:p>
    <w:p w:rsidR="00284E14" w:rsidRPr="00CC0CAD" w:rsidRDefault="00284E14" w:rsidP="00284E14">
      <w:pPr>
        <w:numPr>
          <w:ilvl w:val="0"/>
          <w:numId w:val="16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оформление сертификата соответствия.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28 Обязательной сертификации подлежат услуги…</w:t>
      </w:r>
    </w:p>
    <w:p w:rsidR="00284E14" w:rsidRPr="00CC0CAD" w:rsidRDefault="00284E14" w:rsidP="00284E14">
      <w:pPr>
        <w:numPr>
          <w:ilvl w:val="0"/>
          <w:numId w:val="16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оптовой торговли;</w:t>
      </w:r>
    </w:p>
    <w:p w:rsidR="00284E14" w:rsidRPr="00CC0CAD" w:rsidRDefault="00284E14" w:rsidP="00284E14">
      <w:pPr>
        <w:numPr>
          <w:ilvl w:val="0"/>
          <w:numId w:val="16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технического обслуживания и ремонта транспортных средств;</w:t>
      </w:r>
    </w:p>
    <w:p w:rsidR="00284E14" w:rsidRPr="00CC0CAD" w:rsidRDefault="00284E14" w:rsidP="00284E14">
      <w:pPr>
        <w:numPr>
          <w:ilvl w:val="0"/>
          <w:numId w:val="16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образования;</w:t>
      </w:r>
    </w:p>
    <w:p w:rsidR="00284E14" w:rsidRPr="00CC0CAD" w:rsidRDefault="00284E14" w:rsidP="00284E14">
      <w:pPr>
        <w:numPr>
          <w:ilvl w:val="0"/>
          <w:numId w:val="16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общественного питания.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29 Обязательной сертификации подлежат (несколько ответов)…</w:t>
      </w:r>
    </w:p>
    <w:p w:rsidR="00284E14" w:rsidRPr="00CC0CAD" w:rsidRDefault="00284E14" w:rsidP="00284E14">
      <w:pPr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продовольственные товары;</w:t>
      </w:r>
    </w:p>
    <w:p w:rsidR="00284E14" w:rsidRPr="00CC0CAD" w:rsidRDefault="00284E14" w:rsidP="00284E14">
      <w:pPr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услуги общественного питания;</w:t>
      </w:r>
    </w:p>
    <w:p w:rsidR="00284E14" w:rsidRPr="00CC0CAD" w:rsidRDefault="00284E14" w:rsidP="00284E14">
      <w:pPr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системы качества;</w:t>
      </w:r>
    </w:p>
    <w:p w:rsidR="00284E14" w:rsidRPr="00CC0CAD" w:rsidRDefault="00284E14" w:rsidP="00284E14">
      <w:pPr>
        <w:numPr>
          <w:ilvl w:val="0"/>
          <w:numId w:val="16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персонал.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30 Аккредитация органов по сертификации и испытательных лабораторий осуществляется на основе принципов (несколько ответов)…</w:t>
      </w:r>
    </w:p>
    <w:p w:rsidR="00284E14" w:rsidRPr="00CC0CAD" w:rsidRDefault="00284E14" w:rsidP="00284E14">
      <w:pPr>
        <w:numPr>
          <w:ilvl w:val="0"/>
          <w:numId w:val="16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добровольности, открытости и доступности правил аккредитации;</w:t>
      </w:r>
    </w:p>
    <w:p w:rsidR="00284E14" w:rsidRPr="00CC0CAD" w:rsidRDefault="00284E14" w:rsidP="00284E14">
      <w:pPr>
        <w:numPr>
          <w:ilvl w:val="0"/>
          <w:numId w:val="16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компетентности и независимости органов, осуществляющих аккредитацию;</w:t>
      </w:r>
    </w:p>
    <w:p w:rsidR="00284E14" w:rsidRPr="00CC0CAD" w:rsidRDefault="00284E14" w:rsidP="00284E14">
      <w:pPr>
        <w:numPr>
          <w:ilvl w:val="0"/>
          <w:numId w:val="16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обеспечение их современным оборудованием;</w:t>
      </w:r>
    </w:p>
    <w:p w:rsidR="00284E14" w:rsidRPr="00CC0CAD" w:rsidRDefault="00284E14" w:rsidP="00284E14">
      <w:pPr>
        <w:numPr>
          <w:ilvl w:val="0"/>
          <w:numId w:val="16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обеспечение равных условий лицам, претендующим на получение аккредитации;</w:t>
      </w:r>
    </w:p>
    <w:p w:rsidR="00284E14" w:rsidRPr="00CC0CAD" w:rsidRDefault="00284E14" w:rsidP="00284E14">
      <w:pPr>
        <w:numPr>
          <w:ilvl w:val="0"/>
          <w:numId w:val="16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недопустимость внебюджетного их финансирования.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31 Основные функции испытательной лаборатории (центра) (несколько ответов)…</w:t>
      </w:r>
    </w:p>
    <w:p w:rsidR="00284E14" w:rsidRPr="00CC0CAD" w:rsidRDefault="00284E14" w:rsidP="00284E14">
      <w:pPr>
        <w:numPr>
          <w:ilvl w:val="0"/>
          <w:numId w:val="16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оформление протокола испытаний;</w:t>
      </w:r>
    </w:p>
    <w:p w:rsidR="00284E14" w:rsidRPr="00CC0CAD" w:rsidRDefault="00284E14" w:rsidP="00284E14">
      <w:pPr>
        <w:numPr>
          <w:ilvl w:val="0"/>
          <w:numId w:val="16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составление акта о состоянии образцов;</w:t>
      </w:r>
    </w:p>
    <w:p w:rsidR="00284E14" w:rsidRPr="00CC0CAD" w:rsidRDefault="00284E14" w:rsidP="00284E14">
      <w:pPr>
        <w:numPr>
          <w:ilvl w:val="0"/>
          <w:numId w:val="16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испытание образцов;</w:t>
      </w:r>
    </w:p>
    <w:p w:rsidR="00284E14" w:rsidRPr="00CC0CAD" w:rsidRDefault="00284E14" w:rsidP="00284E14">
      <w:pPr>
        <w:numPr>
          <w:ilvl w:val="0"/>
          <w:numId w:val="16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подача рапорта в орган по сертификации;</w:t>
      </w:r>
    </w:p>
    <w:p w:rsidR="00284E14" w:rsidRPr="00CC0CAD" w:rsidRDefault="00284E14" w:rsidP="00284E14">
      <w:pPr>
        <w:numPr>
          <w:ilvl w:val="0"/>
          <w:numId w:val="166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оценка знаний персонала методов управления качеством продукции.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32 К основным принципам аккредитации органов по сертификации и испытательных лабораторий относится (несколько ответов)…</w:t>
      </w:r>
    </w:p>
    <w:p w:rsidR="00284E14" w:rsidRPr="00CC0CAD" w:rsidRDefault="00284E14" w:rsidP="00284E14">
      <w:pPr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совмещение полномочий на аккредитацию и подтверждение соответствия;</w:t>
      </w:r>
    </w:p>
    <w:p w:rsidR="00284E14" w:rsidRPr="00CC0CAD" w:rsidRDefault="00284E14" w:rsidP="00284E14">
      <w:pPr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обеспечение равных условий лицам, претендующим на получение аккредитацию;</w:t>
      </w:r>
    </w:p>
    <w:p w:rsidR="00284E14" w:rsidRPr="00CC0CAD" w:rsidRDefault="00284E14" w:rsidP="00284E14">
      <w:pPr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компетентность и независимость органов, осуществляющих аккредитацию;</w:t>
      </w:r>
    </w:p>
    <w:p w:rsidR="00284E14" w:rsidRPr="00CC0CAD" w:rsidRDefault="00284E14" w:rsidP="00284E14">
      <w:pPr>
        <w:numPr>
          <w:ilvl w:val="0"/>
          <w:numId w:val="16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добровольность.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33 Орган по сертификации в период всего срока действия сертификата осуществляет периодически инспекционный контроль за (несколько ответов)…</w:t>
      </w:r>
    </w:p>
    <w:p w:rsidR="00284E14" w:rsidRPr="00CC0CAD" w:rsidRDefault="00284E14" w:rsidP="00284E14">
      <w:pPr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уровнем квалификации персонала;</w:t>
      </w:r>
    </w:p>
    <w:p w:rsidR="00284E14" w:rsidRPr="00CC0CAD" w:rsidRDefault="00284E14" w:rsidP="00284E14">
      <w:pPr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качеством продукции;</w:t>
      </w:r>
    </w:p>
    <w:p w:rsidR="00284E14" w:rsidRPr="00CC0CAD" w:rsidRDefault="00284E14" w:rsidP="00284E14">
      <w:pPr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экономической системой предприятия;</w:t>
      </w:r>
    </w:p>
    <w:p w:rsidR="00284E14" w:rsidRPr="00CC0CAD" w:rsidRDefault="00284E14" w:rsidP="00284E14">
      <w:pPr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системой социальной защиты работающих;</w:t>
      </w:r>
    </w:p>
    <w:p w:rsidR="00284E14" w:rsidRPr="00CC0CAD" w:rsidRDefault="00284E14" w:rsidP="00284E14">
      <w:pPr>
        <w:numPr>
          <w:ilvl w:val="0"/>
          <w:numId w:val="168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системой качества.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34 Документ, в котором изготовитель удостоверяет, что поставляемая им продукция соответствует нормативным требованиям (несколько ответов)…</w:t>
      </w:r>
    </w:p>
    <w:p w:rsidR="00284E14" w:rsidRPr="00CC0CAD" w:rsidRDefault="00284E14" w:rsidP="00284E14">
      <w:pPr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обязательство перед потребителем;</w:t>
      </w:r>
    </w:p>
    <w:p w:rsidR="00284E14" w:rsidRPr="00CC0CAD" w:rsidRDefault="00284E14" w:rsidP="00284E14">
      <w:pPr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протокол испытательной лаборатории;</w:t>
      </w:r>
    </w:p>
    <w:p w:rsidR="00284E14" w:rsidRPr="00CC0CAD" w:rsidRDefault="00284E14" w:rsidP="00284E14">
      <w:pPr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декларация о соответствии;</w:t>
      </w:r>
    </w:p>
    <w:p w:rsidR="00284E14" w:rsidRPr="00CC0CAD" w:rsidRDefault="00284E14" w:rsidP="00284E14">
      <w:pPr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сертификат качества;</w:t>
      </w:r>
    </w:p>
    <w:p w:rsidR="00284E14" w:rsidRPr="00CC0CAD" w:rsidRDefault="00284E14" w:rsidP="00284E14">
      <w:pPr>
        <w:numPr>
          <w:ilvl w:val="0"/>
          <w:numId w:val="169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акт о соответствии качества продукции.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35 Решение по аккредитации включает (несколько ответов)…</w:t>
      </w:r>
    </w:p>
    <w:p w:rsidR="00284E14" w:rsidRPr="00CC0CAD" w:rsidRDefault="00284E14" w:rsidP="00284E14">
      <w:pPr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занесение в реестр аккредитованных органов по сертификации или испытательных лабораторий;</w:t>
      </w:r>
    </w:p>
    <w:p w:rsidR="00284E14" w:rsidRPr="00CC0CAD" w:rsidRDefault="00284E14" w:rsidP="00284E14">
      <w:pPr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заключение договора на аккредитацию;</w:t>
      </w:r>
    </w:p>
    <w:p w:rsidR="00284E14" w:rsidRPr="00CC0CAD" w:rsidRDefault="00284E14" w:rsidP="00284E14">
      <w:pPr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проверку результатов экспертизы по отчету комиссии;</w:t>
      </w:r>
    </w:p>
    <w:p w:rsidR="00284E14" w:rsidRPr="00CC0CAD" w:rsidRDefault="00284E14" w:rsidP="00284E14">
      <w:pPr>
        <w:numPr>
          <w:ilvl w:val="0"/>
          <w:numId w:val="170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оформление аттестата аккредитации при положительном решении.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36 В функции органа по сертификации входит (несколько ответов)…</w:t>
      </w:r>
    </w:p>
    <w:p w:rsidR="00284E14" w:rsidRPr="00CC0CAD" w:rsidRDefault="00284E14" w:rsidP="00284E14">
      <w:pPr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принятие решения по заявке предприятия о сертификации продукции;</w:t>
      </w:r>
    </w:p>
    <w:p w:rsidR="00284E14" w:rsidRPr="00CC0CAD" w:rsidRDefault="00284E14" w:rsidP="00284E14">
      <w:pPr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идентификация сертифицированной продукции;</w:t>
      </w:r>
    </w:p>
    <w:p w:rsidR="00284E14" w:rsidRPr="00CC0CAD" w:rsidRDefault="00284E14" w:rsidP="00284E14">
      <w:pPr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рассмотрение имущественных споров предприятий;</w:t>
      </w:r>
    </w:p>
    <w:p w:rsidR="00284E14" w:rsidRPr="00CC0CAD" w:rsidRDefault="00284E14" w:rsidP="00284E14">
      <w:pPr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реклама сертифицируемой продукции;</w:t>
      </w:r>
    </w:p>
    <w:p w:rsidR="00284E14" w:rsidRPr="00CC0CAD" w:rsidRDefault="00284E14" w:rsidP="00284E14">
      <w:pPr>
        <w:numPr>
          <w:ilvl w:val="0"/>
          <w:numId w:val="171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выдача сертификата соответствия.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37 Аккредитация органов по сертификации и испытательных лабораторий (центров) осуществляется с целью (несколько ответов)…</w:t>
      </w:r>
    </w:p>
    <w:p w:rsidR="00284E14" w:rsidRPr="00CC0CAD" w:rsidRDefault="00284E14" w:rsidP="00284E14">
      <w:pPr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создания условия для признания результатов их деятельности;</w:t>
      </w:r>
    </w:p>
    <w:p w:rsidR="00284E14" w:rsidRPr="00CC0CAD" w:rsidRDefault="00284E14" w:rsidP="00284E14">
      <w:pPr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обеспечения доверия изготовителей, продавцов и приобретателей к их деятельности;</w:t>
      </w:r>
    </w:p>
    <w:p w:rsidR="00284E14" w:rsidRPr="00CC0CAD" w:rsidRDefault="00284E14" w:rsidP="00284E14">
      <w:pPr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защита военных и коммерческих секретов;</w:t>
      </w:r>
    </w:p>
    <w:p w:rsidR="00284E14" w:rsidRPr="00CC0CAD" w:rsidRDefault="00284E14" w:rsidP="00284E14">
      <w:pPr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подтверждения их компетентности;</w:t>
      </w:r>
    </w:p>
    <w:p w:rsidR="00284E14" w:rsidRPr="00CC0CAD" w:rsidRDefault="00284E14" w:rsidP="00284E14">
      <w:pPr>
        <w:numPr>
          <w:ilvl w:val="0"/>
          <w:numId w:val="172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обеспечения финансовых поступлений в бюджет РФ.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38 Инспекционный контроль аккредитованных органов предусматривает (несколько ответов)…</w:t>
      </w:r>
    </w:p>
    <w:p w:rsidR="00284E14" w:rsidRPr="00CC0CAD" w:rsidRDefault="00284E14" w:rsidP="00284E14">
      <w:pPr>
        <w:numPr>
          <w:ilvl w:val="0"/>
          <w:numId w:val="17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ежегодные проверки выполнения требований аккредитации в течение срока действия аттестата;</w:t>
      </w:r>
    </w:p>
    <w:p w:rsidR="00284E14" w:rsidRPr="00CC0CAD" w:rsidRDefault="00284E14" w:rsidP="00284E14">
      <w:pPr>
        <w:numPr>
          <w:ilvl w:val="0"/>
          <w:numId w:val="17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оплата заявителем проверок на основании договора;</w:t>
      </w:r>
    </w:p>
    <w:p w:rsidR="00284E14" w:rsidRPr="00CC0CAD" w:rsidRDefault="00284E14" w:rsidP="00284E14">
      <w:pPr>
        <w:numPr>
          <w:ilvl w:val="0"/>
          <w:numId w:val="17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заключение договора на проведение контроля;</w:t>
      </w:r>
    </w:p>
    <w:p w:rsidR="00284E14" w:rsidRPr="00CC0CAD" w:rsidRDefault="00284E14" w:rsidP="00284E14">
      <w:pPr>
        <w:numPr>
          <w:ilvl w:val="0"/>
          <w:numId w:val="173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оформление аттестата аккредитации при положительном решении.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39 Этапы процесса аккредитации предусматривают (несколько ответов)…</w:t>
      </w:r>
    </w:p>
    <w:p w:rsidR="00284E14" w:rsidRPr="00CC0CAD" w:rsidRDefault="00284E14" w:rsidP="00284E14">
      <w:pPr>
        <w:numPr>
          <w:ilvl w:val="0"/>
          <w:numId w:val="17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подачу заявки;</w:t>
      </w:r>
    </w:p>
    <w:p w:rsidR="00284E14" w:rsidRPr="00CC0CAD" w:rsidRDefault="00284E14" w:rsidP="00284E14">
      <w:pPr>
        <w:numPr>
          <w:ilvl w:val="0"/>
          <w:numId w:val="17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повторную аккредитацию;</w:t>
      </w:r>
    </w:p>
    <w:p w:rsidR="00284E14" w:rsidRPr="00CC0CAD" w:rsidRDefault="00284E14" w:rsidP="00284E14">
      <w:pPr>
        <w:numPr>
          <w:ilvl w:val="0"/>
          <w:numId w:val="17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проведение экспертизы;</w:t>
      </w:r>
    </w:p>
    <w:p w:rsidR="00284E14" w:rsidRPr="00CC0CAD" w:rsidRDefault="00284E14" w:rsidP="00284E14">
      <w:pPr>
        <w:numPr>
          <w:ilvl w:val="0"/>
          <w:numId w:val="174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инспекционный контроль.</w:t>
      </w:r>
    </w:p>
    <w:p w:rsidR="00284E14" w:rsidRPr="00CC0CAD" w:rsidRDefault="00284E14" w:rsidP="00284E14">
      <w:pPr>
        <w:spacing w:line="240" w:lineRule="auto"/>
        <w:rPr>
          <w:rFonts w:ascii="Times New Roman" w:hAnsi="Times New Roman"/>
          <w:i/>
          <w:sz w:val="20"/>
          <w:szCs w:val="20"/>
          <w:lang w:val="en-US"/>
        </w:rPr>
      </w:pPr>
    </w:p>
    <w:p w:rsidR="00284E14" w:rsidRPr="00CC0CAD" w:rsidRDefault="00284E14" w:rsidP="00284E14">
      <w:pPr>
        <w:spacing w:line="240" w:lineRule="auto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40 Участниками системы сертификации являются (несколько ответов)…</w:t>
      </w:r>
    </w:p>
    <w:p w:rsidR="00284E14" w:rsidRPr="00CC0CAD" w:rsidRDefault="00284E14" w:rsidP="00284E14">
      <w:pPr>
        <w:numPr>
          <w:ilvl w:val="0"/>
          <w:numId w:val="17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орган по стандартизации;</w:t>
      </w:r>
    </w:p>
    <w:p w:rsidR="00284E14" w:rsidRPr="00CC0CAD" w:rsidRDefault="00284E14" w:rsidP="00284E14">
      <w:pPr>
        <w:numPr>
          <w:ilvl w:val="0"/>
          <w:numId w:val="17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орган по сертификации;</w:t>
      </w:r>
    </w:p>
    <w:p w:rsidR="00284E14" w:rsidRPr="00CC0CAD" w:rsidRDefault="00284E14" w:rsidP="00284E14">
      <w:pPr>
        <w:numPr>
          <w:ilvl w:val="0"/>
          <w:numId w:val="17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испытательная лаборатория;</w:t>
      </w:r>
    </w:p>
    <w:p w:rsidR="00284E14" w:rsidRPr="00CC0CAD" w:rsidRDefault="00284E14" w:rsidP="00284E14">
      <w:pPr>
        <w:numPr>
          <w:ilvl w:val="0"/>
          <w:numId w:val="175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заявитель.</w:t>
      </w:r>
    </w:p>
    <w:p w:rsidR="00284E14" w:rsidRPr="00CC0CAD" w:rsidRDefault="00284E14" w:rsidP="00284E14">
      <w:pPr>
        <w:ind w:firstLine="709"/>
        <w:rPr>
          <w:rFonts w:ascii="Times New Roman" w:hAnsi="Times New Roman"/>
          <w:sz w:val="20"/>
          <w:szCs w:val="20"/>
        </w:rPr>
      </w:pPr>
    </w:p>
    <w:p w:rsidR="00284E14" w:rsidRPr="00CC0CAD" w:rsidRDefault="00284E14" w:rsidP="00074CF6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3.10 Условия выполнения</w:t>
      </w:r>
    </w:p>
    <w:p w:rsidR="00284E14" w:rsidRPr="00CC0CAD" w:rsidRDefault="00284E14" w:rsidP="00284E14">
      <w:pPr>
        <w:pStyle w:val="a8"/>
        <w:numPr>
          <w:ilvl w:val="0"/>
          <w:numId w:val="137"/>
        </w:numPr>
        <w:tabs>
          <w:tab w:val="left" w:pos="1276"/>
        </w:tabs>
        <w:ind w:hanging="11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Время на выполнение: 60 мин.</w:t>
      </w:r>
    </w:p>
    <w:p w:rsidR="00284E14" w:rsidRPr="00CC0CAD" w:rsidRDefault="00284E14" w:rsidP="00284E14">
      <w:pPr>
        <w:pStyle w:val="a8"/>
        <w:numPr>
          <w:ilvl w:val="0"/>
          <w:numId w:val="137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bCs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Оборудование </w:t>
      </w:r>
      <w:r w:rsidRPr="00CC0CAD">
        <w:rPr>
          <w:rFonts w:ascii="Times New Roman" w:hAnsi="Times New Roman" w:cs="Times New Roman"/>
          <w:bCs/>
          <w:sz w:val="20"/>
          <w:szCs w:val="20"/>
        </w:rPr>
        <w:t>учебного кабинета</w:t>
      </w:r>
      <w:r w:rsidRPr="00CC0CAD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посадочные места по количеству обучающихся;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рабочее место преподавателя;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комплект учебно-наглядных пособий по предмету.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мультимедийные и видеоматериалы;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компьютер с лицензионным программным обеспечением;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интерактивная доска;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мультимедиапроектор.</w:t>
      </w:r>
    </w:p>
    <w:p w:rsidR="00284E14" w:rsidRPr="00CC0CAD" w:rsidRDefault="00284E14" w:rsidP="00284E14">
      <w:pPr>
        <w:tabs>
          <w:tab w:val="left" w:pos="993"/>
        </w:tabs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E14" w:rsidRPr="00CC0CAD" w:rsidRDefault="00284E14" w:rsidP="00C97A85">
      <w:pPr>
        <w:pStyle w:val="a8"/>
        <w:numPr>
          <w:ilvl w:val="0"/>
          <w:numId w:val="137"/>
        </w:numPr>
        <w:tabs>
          <w:tab w:val="left" w:pos="1276"/>
        </w:tabs>
        <w:ind w:left="0" w:firstLine="709"/>
        <w:rPr>
          <w:rFonts w:ascii="Times New Roman" w:hAnsi="Times New Roman"/>
          <w:bCs/>
          <w:iCs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Литература для обучающегося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источники:</w:t>
      </w:r>
    </w:p>
    <w:p w:rsidR="00284E14" w:rsidRPr="00CC0CAD" w:rsidRDefault="00284E14" w:rsidP="00074CF6">
      <w:pPr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1 Крылова Г.Д. Основы стандартизации, сертификации, метрологии</w:t>
      </w:r>
      <w:r w:rsidR="00074CF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М.: «Аудит», 2001. – 256 с.                                                                                                               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Никифоров А.Д., Бакиев Т.А. Метрология, стандартизация и сертификация. - М.: Высшая школа, 2002. – 204 с. </w:t>
      </w:r>
      <w:r w:rsidR="00074CF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Сергеев А.Г., Латышев М.В., Терегеря В.В. Метрология, стандартизация и сертификация. - М.: Логос, 2003. – 198 с. 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Дополнительные источники:</w:t>
      </w:r>
    </w:p>
    <w:p w:rsidR="00284E14" w:rsidRPr="00CC0CAD" w:rsidRDefault="00284E14" w:rsidP="00074CF6">
      <w:pPr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1 Зайцев С.А., Куранов А.Д. Допуски, посадки и технические измерения в машино</w:t>
      </w:r>
      <w:r w:rsidR="00074CF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строении, - М.: 2002. – 208 с.                                                                                                                       </w:t>
      </w:r>
      <w:r w:rsidR="005B00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</w:t>
      </w:r>
      <w:r w:rsidR="00074CF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Санцевич В.А. Допуски и технические измерения. </w:t>
      </w:r>
      <w:r w:rsidR="00074CF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Минск, Оракул, 1995. – 201 с.                                                    </w:t>
      </w:r>
      <w:r w:rsidR="005B0064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</w:t>
      </w:r>
      <w:r w:rsidR="00074CF6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Таныгин В.А. Основы стандартизации и управления качеством. - М.: Издательство стандартов, 1989. – 199 с. </w:t>
      </w:r>
    </w:p>
    <w:p w:rsidR="00284E14" w:rsidRPr="00CC0CAD" w:rsidRDefault="00284E14" w:rsidP="00C97A85">
      <w:pPr>
        <w:pStyle w:val="a8"/>
        <w:numPr>
          <w:ilvl w:val="0"/>
          <w:numId w:val="137"/>
        </w:numPr>
        <w:tabs>
          <w:tab w:val="left" w:pos="1276"/>
        </w:tabs>
        <w:ind w:left="0"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Требования охраны труда</w:t>
      </w:r>
    </w:p>
    <w:p w:rsidR="00284E14" w:rsidRPr="00CC0CAD" w:rsidRDefault="00284E14" w:rsidP="00284E14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 работам на персональном компьютере допускаются лица, прошедшие инструктаж по охране труда. Студенты при выполнении работ на ПК, обязаны строго соблюдать правила пожарной безопасности, знать места расположения первичных средств пожаротушения, а также отключающих устройств для снятия напряжения.</w:t>
      </w:r>
    </w:p>
    <w:p w:rsidR="00284E14" w:rsidRPr="00CC0CAD" w:rsidRDefault="00284E14" w:rsidP="00284E14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 каждом несчастном случае пострадавший обязан немедленно сообщить преподавателю, при неисправности ПК работу прекратить и сообщить  о неисправности преподавателю.</w:t>
      </w:r>
    </w:p>
    <w:p w:rsidR="00284E14" w:rsidRPr="00CC0CAD" w:rsidRDefault="00284E14" w:rsidP="00C97A85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Лица, допустившие  невыполнение или нарушение инструкции по охране труда, привлекаются к дисциплинарной ответственности в соответствии с пра</w:t>
      </w:r>
      <w:r w:rsidR="00C97A85" w:rsidRPr="00CC0CAD">
        <w:rPr>
          <w:rFonts w:ascii="Times New Roman" w:hAnsi="Times New Roman"/>
          <w:sz w:val="20"/>
          <w:szCs w:val="20"/>
        </w:rPr>
        <w:t xml:space="preserve">вилами внутреннего распорядка. </w:t>
      </w:r>
    </w:p>
    <w:p w:rsidR="00284E14" w:rsidRPr="00CC0CAD" w:rsidRDefault="00284E14" w:rsidP="00C97A85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3.11 Перечень объектов контроля и оценки</w:t>
      </w:r>
    </w:p>
    <w:p w:rsidR="00284E14" w:rsidRPr="00CC0CAD" w:rsidRDefault="00284E14" w:rsidP="00284E14">
      <w:pPr>
        <w:pStyle w:val="a8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объектов контроля и оценки представлен в таблице 6.</w:t>
      </w:r>
    </w:p>
    <w:p w:rsidR="00284E14" w:rsidRPr="00CC0CAD" w:rsidRDefault="00284E14" w:rsidP="00284E14">
      <w:pPr>
        <w:pStyle w:val="a8"/>
        <w:spacing w:after="360" w:line="240" w:lineRule="auto"/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6 - Перечень объектов контроля и оценки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510"/>
        <w:gridCol w:w="4962"/>
        <w:gridCol w:w="1099"/>
      </w:tblGrid>
      <w:tr w:rsidR="00284E14" w:rsidRPr="00CC0CAD" w:rsidTr="00C3094B">
        <w:tc>
          <w:tcPr>
            <w:tcW w:w="3510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объектов контроля и оценки</w:t>
            </w:r>
          </w:p>
        </w:tc>
        <w:tc>
          <w:tcPr>
            <w:tcW w:w="4962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099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4E14" w:rsidRPr="00CC0CAD" w:rsidTr="00C3094B">
        <w:tc>
          <w:tcPr>
            <w:tcW w:w="3510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У.1 Умение использовать в профессиональной деятельности документацию систем качества</w:t>
            </w:r>
          </w:p>
        </w:tc>
        <w:tc>
          <w:tcPr>
            <w:tcW w:w="4962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Демонстрация навыков использования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документации систем качества в профессиональной деятельности</w:t>
            </w:r>
          </w:p>
        </w:tc>
        <w:tc>
          <w:tcPr>
            <w:tcW w:w="1099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510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У.2 Умение оформлять технологическую и техническую документацию в соответствии с действующей нормативной базой</w:t>
            </w:r>
          </w:p>
        </w:tc>
        <w:tc>
          <w:tcPr>
            <w:tcW w:w="4962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оформления технологической и технической документации в соответствии с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действующей нормативной базой</w:t>
            </w:r>
          </w:p>
        </w:tc>
        <w:tc>
          <w:tcPr>
            <w:tcW w:w="1099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510" w:type="dxa"/>
            <w:vAlign w:val="center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У.4 Умение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4962" w:type="dxa"/>
            <w:vAlign w:val="center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Демонстрация умения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1099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510" w:type="dxa"/>
            <w:vAlign w:val="center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З.3 Знание основных понятий и определений метрологии, стандартизации, сертификации и документации систем качества</w:t>
            </w:r>
          </w:p>
        </w:tc>
        <w:tc>
          <w:tcPr>
            <w:tcW w:w="4962" w:type="dxa"/>
            <w:vAlign w:val="center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основных понятий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определений метрологии, стандартизации, сертификации и документации систем качества</w:t>
            </w:r>
          </w:p>
        </w:tc>
        <w:tc>
          <w:tcPr>
            <w:tcW w:w="1099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510" w:type="dxa"/>
            <w:vAlign w:val="center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З.5 Знание форм подтверждения качества</w:t>
            </w:r>
          </w:p>
        </w:tc>
        <w:tc>
          <w:tcPr>
            <w:tcW w:w="4962" w:type="dxa"/>
            <w:vAlign w:val="center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основных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 подтверждения качества</w:t>
            </w:r>
          </w:p>
        </w:tc>
        <w:tc>
          <w:tcPr>
            <w:tcW w:w="1099" w:type="dxa"/>
          </w:tcPr>
          <w:p w:rsidR="00284E14" w:rsidRPr="00CC0CAD" w:rsidRDefault="00284E14" w:rsidP="00C97A85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</w:tbl>
    <w:p w:rsidR="00284E14" w:rsidRPr="00CC0CAD" w:rsidRDefault="00284E14" w:rsidP="00284E14">
      <w:pPr>
        <w:ind w:firstLine="709"/>
        <w:rPr>
          <w:rFonts w:ascii="Times New Roman" w:hAnsi="Times New Roman"/>
          <w:b/>
          <w:sz w:val="20"/>
          <w:szCs w:val="20"/>
        </w:rPr>
      </w:pPr>
    </w:p>
    <w:p w:rsidR="00284E14" w:rsidRPr="00CC0CAD" w:rsidRDefault="00284E14" w:rsidP="00C97A85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3.12 Оценка</w:t>
      </w:r>
      <w:r w:rsidR="00C97A85"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образовательных достижений</w:t>
      </w:r>
    </w:p>
    <w:p w:rsidR="00284E14" w:rsidRPr="00CC0CAD" w:rsidRDefault="00284E14" w:rsidP="00C97A85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Процент результативности (количество правильных ответов)</w:t>
      </w:r>
      <w:r w:rsidR="00C97A85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представлен в таблице 7.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7 - Процент результативности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Оценка уровня подготовки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Балл (отметка)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Вербальный аналог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90 ÷ 100%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отлично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 ÷ 89%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4 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хорошо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70 ÷ 79%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удовлетворительно</w:t>
            </w:r>
          </w:p>
        </w:tc>
      </w:tr>
      <w:tr w:rsidR="00284E14" w:rsidRPr="00CC0CAD" w:rsidTr="00C3094B">
        <w:tc>
          <w:tcPr>
            <w:tcW w:w="3190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менее 70%</w:t>
            </w:r>
          </w:p>
        </w:tc>
        <w:tc>
          <w:tcPr>
            <w:tcW w:w="3190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91" w:type="dxa"/>
          </w:tcPr>
          <w:p w:rsidR="00284E14" w:rsidRPr="00CC0CAD" w:rsidRDefault="00284E14" w:rsidP="00C3094B">
            <w:pPr>
              <w:spacing w:line="276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неудовлетворительно</w:t>
            </w:r>
          </w:p>
        </w:tc>
      </w:tr>
    </w:tbl>
    <w:p w:rsidR="00284E14" w:rsidRPr="00CC0CAD" w:rsidRDefault="00284E14" w:rsidP="00284E14">
      <w:pPr>
        <w:rPr>
          <w:rFonts w:ascii="Times New Roman" w:hAnsi="Times New Roman" w:cs="Times New Roman"/>
          <w:sz w:val="20"/>
          <w:szCs w:val="20"/>
        </w:rPr>
      </w:pPr>
    </w:p>
    <w:p w:rsidR="00284E14" w:rsidRPr="00CC0CAD" w:rsidRDefault="00284E14" w:rsidP="00C97A85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3.13 Вопросы для </w:t>
      </w:r>
      <w:r w:rsidRPr="00CC0CAD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устного опроса и для дифференцированного зачета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Дать определение физической величине. Что такое шкала физической величины? Приведите примеры различных шкал ФВ. Размерность физической величины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Дать определение системы физических величин и системы единиц физических величин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Поверочная схема и для чего она предназначена. Виды поверочных схем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чем заключается единство измерений?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поверка средств измерений и какими способами она может проводиться?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Для чего используются стандартные образцы? Назвать метрологические характеристики стандартных образцов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понимают под метрологическим обеспечением производства?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чем состоят нормативно-правовые аспекты метрологии?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Каковы задачи Госстандарта России в сфере метрологии?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Каковы основные функции Государственной метрологической службы?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Охарактеризуйте взаимосвязь отечественных и международных метрологических  организации?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чем состоит Государственный метрологический надзор и контроль?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Назвать основные принципы государственных испытаний средств измерений 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Назвать основные виды поверок средств измерений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чем заключается калибровка средств измерений?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Дать характеристику системы сертификации средств измерений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Сформулировать основные требования к методикам выполнения измерений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чем заключается метрологическая экспертиза нормативно-технической документации?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Назвать основные принципы анализа состояния измерений на предприятии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Перечислить законодательную и нормативную базы стандартизации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называют стандартизацией и стандартом?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С какой целью введена ГСС и проведение каких работ по стандартизации она регламентирует?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Перечислить основные стандарты ГСС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Объяснить основные цели ГСС 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Перечислить цели и задачи стандартизации и пояснить на примерах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Перечислить основные цели и задачи Госстандарта России 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Какие основные функции выполняют технические комитеты Госстандарта РФ?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Какие службы по стандартизации функционируют на предприятиях? Какие нормативные документы разрабатывают службы стандартизации на предприятиях?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Какие документы в области стандартизации разрабатывают организации не производящие продукцию?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Какие технические органы ИСО занимаются разработкой международных стандартов?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Перечислить этапы разработки международных стандартов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С какими международными организациями поддерживает контакты ИСО?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Какие организации созданы в РФ для участия в работе с ИСО? Перечислить их основные функции?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Приведите примеры категорий и видов стандартов и опишите условия их применения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представляет собой государственный стандарт?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Объяснить структуру и порядок разработки отраслевого стандарта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стандарт предприятия?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Пояснить особенности международных стандартов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Дать определение сертификации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знак соответствия?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Когда в РФ введена в действие системы обязательной сертификации ГОСТ Р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lastRenderedPageBreak/>
        <w:t>Объяснить структуру законодательной и нормативной базы сертификации?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Объяснить задачи Госстандарта РФ в области сертификации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Что такое система сертификации? 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Дать определение сертификата соответствия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Объяснить причины разделения сертификации на обязательную и добровольную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чем заключаются обязанности органов по сертификации и испытательных лабораторий?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может являться объектом сертификации?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Дать определение схемы сертификации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Перечислить этапы процесса сертификации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чем заключаются задачи инспекционного контроля при сертификации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В каких случаях происходит приостановление или отмена действия сертификата соответствия?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Какие основные требования предъявляются к стандартам на сертификацию, аккредитацию и испытания?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Какие разделы должны содержать стандарты на продукцию, подлежащую сертификации?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Какие стандарты регламентируют требования к системам качества предприятий на международном и российском уровнях?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Каково назначение стандарта QS 9000 и его отличия от серии ИСО 9000?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регламентирую стандарты серии ИСО 1400?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чем заключаются количественные и качественные характеристики качества услуг?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В чем заключается назначение стандартов серии ИСО 10011?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Каковы основные функции органа по сертификации? Чем определяется техническая компетентность органа по сертификации?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Назвать основные функции органа по сертификации персонала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Перечислить документы, требуемые при заявке на аккредитацию органа по сертификации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Перечислить основные этапы сертификационных испытаний. В чем заключается их содержание? Какая информация должна быть отражена в протоколе испытаний?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Руководство по качеству?</w:t>
      </w:r>
    </w:p>
    <w:p w:rsidR="00284E14" w:rsidRPr="00CC0CAD" w:rsidRDefault="00284E14" w:rsidP="00284E14">
      <w:pPr>
        <w:pStyle w:val="a8"/>
        <w:numPr>
          <w:ilvl w:val="0"/>
          <w:numId w:val="11"/>
        </w:numPr>
        <w:tabs>
          <w:tab w:val="left" w:pos="993"/>
          <w:tab w:val="left" w:pos="1134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Что такое аккредитации органов по сертификации и испытательных лабораторий? Перечислить этапы процесса аккредитации. Каковы основные требования, предъявляемые к органу аккредитации?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284E14" w:rsidRPr="00CC0CAD" w:rsidRDefault="00284E14" w:rsidP="00D25CAF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3.14 </w:t>
      </w:r>
      <w:r w:rsidR="00D25CAF"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Условия выполнения</w:t>
      </w:r>
    </w:p>
    <w:p w:rsidR="00284E14" w:rsidRPr="00CC0CAD" w:rsidRDefault="00284E14" w:rsidP="00284E14">
      <w:pPr>
        <w:pStyle w:val="a8"/>
        <w:numPr>
          <w:ilvl w:val="0"/>
          <w:numId w:val="10"/>
        </w:numPr>
        <w:tabs>
          <w:tab w:val="left" w:pos="1276"/>
        </w:tabs>
        <w:ind w:left="0" w:firstLine="709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Время на выполнение: 60 мин.</w:t>
      </w:r>
    </w:p>
    <w:p w:rsidR="00284E14" w:rsidRPr="00CC0CAD" w:rsidRDefault="00284E14" w:rsidP="00284E14">
      <w:pPr>
        <w:pStyle w:val="a8"/>
        <w:numPr>
          <w:ilvl w:val="0"/>
          <w:numId w:val="10"/>
        </w:numPr>
        <w:tabs>
          <w:tab w:val="left" w:pos="1276"/>
        </w:tabs>
        <w:ind w:left="0" w:firstLine="709"/>
        <w:rPr>
          <w:rFonts w:ascii="Times New Roman" w:hAnsi="Times New Roman" w:cs="Times New Roman"/>
          <w:b/>
          <w:bCs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Оборудование </w:t>
      </w:r>
      <w:r w:rsidRPr="00CC0CAD">
        <w:rPr>
          <w:rFonts w:ascii="Times New Roman" w:hAnsi="Times New Roman" w:cs="Times New Roman"/>
          <w:bCs/>
          <w:sz w:val="20"/>
          <w:szCs w:val="20"/>
        </w:rPr>
        <w:t>учебного кабинета</w:t>
      </w:r>
      <w:r w:rsidRPr="00CC0CAD">
        <w:rPr>
          <w:rFonts w:ascii="Times New Roman" w:hAnsi="Times New Roman" w:cs="Times New Roman"/>
          <w:b/>
          <w:bCs/>
          <w:sz w:val="20"/>
          <w:szCs w:val="20"/>
        </w:rPr>
        <w:t>: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посадочные места по количеству обучающихся;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рабочее место преподавателя;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комплект учебно-наглядных пособий по предмету.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мультимедийные и видеоматериалы;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компьютер с лицензионным программным обеспечением;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интерактивная доска;</w:t>
      </w:r>
    </w:p>
    <w:p w:rsidR="00284E14" w:rsidRPr="00CC0CAD" w:rsidRDefault="00284E14" w:rsidP="00284E14">
      <w:pPr>
        <w:pStyle w:val="a8"/>
        <w:numPr>
          <w:ilvl w:val="0"/>
          <w:numId w:val="7"/>
        </w:numPr>
        <w:tabs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709"/>
        <w:rPr>
          <w:rFonts w:ascii="Times New Roman" w:hAnsi="Times New Roman" w:cs="Times New Roman"/>
          <w:bCs/>
          <w:sz w:val="20"/>
          <w:szCs w:val="20"/>
        </w:rPr>
      </w:pPr>
      <w:r w:rsidRPr="00CC0CAD">
        <w:rPr>
          <w:rFonts w:ascii="Times New Roman" w:hAnsi="Times New Roman" w:cs="Times New Roman"/>
          <w:bCs/>
          <w:sz w:val="20"/>
          <w:szCs w:val="20"/>
        </w:rPr>
        <w:t>мультимедиапроектор.</w:t>
      </w:r>
    </w:p>
    <w:p w:rsidR="00D25CAF" w:rsidRPr="00CC0CAD" w:rsidRDefault="00D25CAF" w:rsidP="00D25CAF">
      <w:pPr>
        <w:pStyle w:val="a8"/>
        <w:tabs>
          <w:tab w:val="left" w:pos="993"/>
          <w:tab w:val="left" w:pos="1418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09"/>
        <w:rPr>
          <w:rFonts w:ascii="Times New Roman" w:hAnsi="Times New Roman" w:cs="Times New Roman"/>
          <w:bCs/>
          <w:sz w:val="20"/>
          <w:szCs w:val="20"/>
        </w:rPr>
      </w:pPr>
    </w:p>
    <w:p w:rsidR="00284E14" w:rsidRPr="00CC0CAD" w:rsidRDefault="00284E14" w:rsidP="00D25CAF">
      <w:pPr>
        <w:pStyle w:val="a8"/>
        <w:numPr>
          <w:ilvl w:val="0"/>
          <w:numId w:val="10"/>
        </w:numPr>
        <w:tabs>
          <w:tab w:val="left" w:pos="1276"/>
        </w:tabs>
        <w:ind w:left="0" w:firstLine="709"/>
        <w:rPr>
          <w:rFonts w:ascii="Times New Roman" w:hAnsi="Times New Roman"/>
          <w:bCs/>
          <w:iCs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lastRenderedPageBreak/>
        <w:t>Литература для обучающегося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Основные источники:</w:t>
      </w:r>
    </w:p>
    <w:p w:rsidR="00284E14" w:rsidRPr="00CC0CAD" w:rsidRDefault="00284E14" w:rsidP="00D25CAF">
      <w:pPr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1 Крылова Г.Д. Основы стандартизации, сертификации, метрологии</w:t>
      </w:r>
      <w:r w:rsidR="00D25CAF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- М.: «Аудит», 2001. – 256 с.                                                                                                                      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Никифоров А.Д., Бакиев Т.А. Метрология, стандартизация и сертификация. - М.: Высшая школа, 2002. – 204 с. </w:t>
      </w:r>
      <w:r w:rsidR="00D25CAF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              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Сергеев А.Г., Латышев М.В., Терегеря В.В. Метрология, стандартизация и сертификация. - М.: Логос, 2003. – 198 с. </w:t>
      </w:r>
    </w:p>
    <w:p w:rsidR="00284E14" w:rsidRPr="00CC0CAD" w:rsidRDefault="00284E14" w:rsidP="00284E14">
      <w:pPr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Дополнительные источники:</w:t>
      </w:r>
    </w:p>
    <w:p w:rsidR="00284E14" w:rsidRPr="00CC0CAD" w:rsidRDefault="00284E14" w:rsidP="00523B87">
      <w:pPr>
        <w:ind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1 Зайцев С.А., Куранов А.Д. Допуски, посадки и технические измерения в машино</w:t>
      </w:r>
      <w:r w:rsidR="00523B87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строении, - М.: 2002. – 208 с.                                                                                                                  </w:t>
      </w:r>
      <w:r w:rsid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="00523B87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2 Санцевич В.А. Допуски и технические измерения. </w:t>
      </w:r>
      <w:r w:rsidR="00523B87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- Минск, Оракул, 1995. – 201 с.                                            </w:t>
      </w:r>
      <w:r w:rsid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</w:t>
      </w:r>
      <w:r w:rsidR="00523B87"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3 Таныгин В.А. Основы стандартизации и управления качеством. - М.: Издательство стандартов, 1989. – 199 с. </w:t>
      </w:r>
    </w:p>
    <w:p w:rsidR="00284E14" w:rsidRPr="00CC0CAD" w:rsidRDefault="00284E14" w:rsidP="00523B87">
      <w:pPr>
        <w:pStyle w:val="a8"/>
        <w:numPr>
          <w:ilvl w:val="0"/>
          <w:numId w:val="10"/>
        </w:numPr>
        <w:tabs>
          <w:tab w:val="left" w:pos="1276"/>
        </w:tabs>
        <w:ind w:left="0"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Требования охраны труда</w:t>
      </w:r>
    </w:p>
    <w:p w:rsidR="00284E14" w:rsidRPr="00CC0CAD" w:rsidRDefault="00284E14" w:rsidP="00284E14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К работам на персональном компьютере допускаются лица, прошедшие инструктаж по охране труда. Студенты при выполнении работ на ПК, обязаны строго соблюдать правила пожарной безопасности, знать места расположения первичных средств пожаротушения, а также отключающих устройств для снятия напряжения.</w:t>
      </w:r>
    </w:p>
    <w:p w:rsidR="00284E14" w:rsidRPr="00CC0CAD" w:rsidRDefault="00284E14" w:rsidP="00284E14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О каждом несчастном случае пострадавший обязан немедленно сообщить преподавателю, при неисправности ПК работу прекратить и сообщить  о неисправности преподавателю.</w:t>
      </w:r>
    </w:p>
    <w:p w:rsidR="00284E14" w:rsidRPr="00CC0CAD" w:rsidRDefault="00284E14" w:rsidP="00523B87">
      <w:pPr>
        <w:ind w:firstLine="709"/>
        <w:rPr>
          <w:rFonts w:ascii="Times New Roman" w:hAnsi="Times New Roman"/>
          <w:sz w:val="20"/>
          <w:szCs w:val="20"/>
        </w:rPr>
      </w:pPr>
      <w:r w:rsidRPr="00CC0CAD">
        <w:rPr>
          <w:rFonts w:ascii="Times New Roman" w:hAnsi="Times New Roman"/>
          <w:sz w:val="20"/>
          <w:szCs w:val="20"/>
        </w:rPr>
        <w:t>Лица, допустившие  невыполнение или нарушение инструкции по охране труда, привлекаются к дисциплинарной ответственности в соответствии с пра</w:t>
      </w:r>
      <w:r w:rsidR="00523B87" w:rsidRPr="00CC0CAD">
        <w:rPr>
          <w:rFonts w:ascii="Times New Roman" w:hAnsi="Times New Roman"/>
          <w:sz w:val="20"/>
          <w:szCs w:val="20"/>
        </w:rPr>
        <w:t xml:space="preserve">вилами внутреннего распорядка. </w:t>
      </w:r>
    </w:p>
    <w:p w:rsidR="00284E14" w:rsidRPr="00CC0CAD" w:rsidRDefault="00284E14" w:rsidP="00523B87">
      <w:pPr>
        <w:ind w:firstLine="709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3.15 Перечень объектов контроля и оцен</w:t>
      </w:r>
      <w:r w:rsidR="00523B87" w:rsidRPr="00CC0CAD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ки</w:t>
      </w:r>
    </w:p>
    <w:p w:rsidR="00284E14" w:rsidRPr="00CC0CAD" w:rsidRDefault="00284E14" w:rsidP="00284E14">
      <w:pPr>
        <w:pStyle w:val="a8"/>
        <w:tabs>
          <w:tab w:val="left" w:pos="1276"/>
        </w:tabs>
        <w:ind w:left="0" w:firstLine="709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Перечень объектов контроля и оценки представлен в таблице 8.</w:t>
      </w:r>
    </w:p>
    <w:p w:rsidR="00284E14" w:rsidRPr="00CC0CAD" w:rsidRDefault="00284E14" w:rsidP="00523B87">
      <w:pPr>
        <w:spacing w:after="36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CC0CAD">
        <w:rPr>
          <w:rFonts w:ascii="Times New Roman" w:eastAsia="Times New Roman" w:hAnsi="Times New Roman" w:cs="Times New Roman"/>
          <w:sz w:val="20"/>
          <w:szCs w:val="20"/>
          <w:lang w:eastAsia="ru-RU"/>
        </w:rPr>
        <w:t>Таблица 8 - Перечень объектов контроля и оценки</w:t>
      </w: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190"/>
        <w:gridCol w:w="5140"/>
        <w:gridCol w:w="1241"/>
      </w:tblGrid>
      <w:tr w:rsidR="00284E14" w:rsidRPr="00CC0CAD" w:rsidTr="00C3094B">
        <w:tc>
          <w:tcPr>
            <w:tcW w:w="3190" w:type="dxa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Наименование объектов контроля и оценки</w:t>
            </w:r>
          </w:p>
        </w:tc>
        <w:tc>
          <w:tcPr>
            <w:tcW w:w="5140" w:type="dxa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Основные показатели оценки результата</w:t>
            </w:r>
          </w:p>
        </w:tc>
        <w:tc>
          <w:tcPr>
            <w:tcW w:w="1241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Оценка</w:t>
            </w:r>
          </w:p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284E14" w:rsidRPr="00CC0CAD" w:rsidTr="00C3094B">
        <w:tc>
          <w:tcPr>
            <w:tcW w:w="319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</w:t>
            </w:r>
            <w:r w:rsidR="00D25CAF"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.1 Знание задач стандартизации,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ее экономической эффективности</w:t>
            </w:r>
          </w:p>
        </w:tc>
        <w:tc>
          <w:tcPr>
            <w:tcW w:w="514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основных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задач стандартизации, ее экономической эффективности</w:t>
            </w:r>
          </w:p>
        </w:tc>
        <w:tc>
          <w:tcPr>
            <w:tcW w:w="1241" w:type="dxa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19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З.2 Знание основных положений систем (комплексов) общетехнических и организационно-методических стандартов</w:t>
            </w:r>
          </w:p>
        </w:tc>
        <w:tc>
          <w:tcPr>
            <w:tcW w:w="514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основных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положений систем (комплексов) общетехнических и организационно-методических стандартов</w:t>
            </w:r>
          </w:p>
        </w:tc>
        <w:tc>
          <w:tcPr>
            <w:tcW w:w="1241" w:type="dxa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19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З.3 Знание основных понятий и определений метрологии, стандартизации, сертификации и документации систем качества</w:t>
            </w:r>
          </w:p>
        </w:tc>
        <w:tc>
          <w:tcPr>
            <w:tcW w:w="514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основных понятий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и определений метрологии, стандартизации, сертификации и документации систем качества</w:t>
            </w:r>
          </w:p>
        </w:tc>
        <w:tc>
          <w:tcPr>
            <w:tcW w:w="1241" w:type="dxa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19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З.4 Знание терминологии и единиц измерения величин в соответствии с действующими стандартами и международной системой единиц СИ</w:t>
            </w:r>
          </w:p>
        </w:tc>
        <w:tc>
          <w:tcPr>
            <w:tcW w:w="514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терминологии и единиц измерения величин в соответствии с действующими стандартами и международной системой единиц СИ</w:t>
            </w:r>
          </w:p>
        </w:tc>
        <w:tc>
          <w:tcPr>
            <w:tcW w:w="1241" w:type="dxa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19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З.5 Знание форм подтверждения качества</w:t>
            </w:r>
          </w:p>
        </w:tc>
        <w:tc>
          <w:tcPr>
            <w:tcW w:w="514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Изложение основных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форм подтверждения качества</w:t>
            </w:r>
          </w:p>
        </w:tc>
        <w:tc>
          <w:tcPr>
            <w:tcW w:w="1241" w:type="dxa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19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У.2 Умение оформлять технологическую и техническую документацию в соответствии с действующей нормативной базой</w:t>
            </w:r>
          </w:p>
        </w:tc>
        <w:tc>
          <w:tcPr>
            <w:tcW w:w="514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Осуществление оформления технологической и технической документации в соответствии с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действующей нормативной базой</w:t>
            </w:r>
          </w:p>
        </w:tc>
        <w:tc>
          <w:tcPr>
            <w:tcW w:w="1241" w:type="dxa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19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У.3 Умение приводить несистемные величины измерений в соответствие с действующими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стандартами и международной системой единиц СИ</w:t>
            </w:r>
          </w:p>
        </w:tc>
        <w:tc>
          <w:tcPr>
            <w:tcW w:w="514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Демонстрация навыков приведения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несистемных величин измерений в соответствие с действующими стандартами и международной системой единиц СИ</w:t>
            </w:r>
          </w:p>
        </w:tc>
        <w:tc>
          <w:tcPr>
            <w:tcW w:w="1241" w:type="dxa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  <w:tr w:rsidR="00284E14" w:rsidRPr="00CC0CAD" w:rsidTr="00C3094B">
        <w:tc>
          <w:tcPr>
            <w:tcW w:w="319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lastRenderedPageBreak/>
              <w:t>У.4 Умение 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5140" w:type="dxa"/>
            <w:vAlign w:val="center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</w:rPr>
              <w:t xml:space="preserve">Демонстрация умения </w:t>
            </w: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применять требования нормативных документов к основным видам продукции (услуг) и процессов</w:t>
            </w:r>
          </w:p>
        </w:tc>
        <w:tc>
          <w:tcPr>
            <w:tcW w:w="1241" w:type="dxa"/>
          </w:tcPr>
          <w:p w:rsidR="00284E14" w:rsidRPr="00CC0CAD" w:rsidRDefault="00284E14" w:rsidP="00D46FC0">
            <w:pPr>
              <w:pStyle w:val="a3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CC0CAD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да</w:t>
            </w:r>
          </w:p>
        </w:tc>
      </w:tr>
    </w:tbl>
    <w:p w:rsidR="00284E14" w:rsidRPr="00CC0CAD" w:rsidRDefault="00284E14" w:rsidP="00284E14">
      <w:pPr>
        <w:ind w:firstLine="709"/>
        <w:rPr>
          <w:rFonts w:ascii="Times New Roman" w:hAnsi="Times New Roman"/>
          <w:b/>
          <w:sz w:val="20"/>
          <w:szCs w:val="20"/>
        </w:rPr>
      </w:pPr>
    </w:p>
    <w:p w:rsidR="00284E14" w:rsidRPr="00CC0CAD" w:rsidRDefault="00284E14" w:rsidP="00284E14">
      <w:pPr>
        <w:pStyle w:val="af4"/>
        <w:spacing w:after="0" w:line="360" w:lineRule="auto"/>
        <w:ind w:firstLine="709"/>
        <w:rPr>
          <w:b/>
          <w:sz w:val="20"/>
          <w:szCs w:val="20"/>
        </w:rPr>
      </w:pPr>
      <w:r w:rsidRPr="00CC0CAD">
        <w:rPr>
          <w:b/>
          <w:sz w:val="20"/>
          <w:szCs w:val="20"/>
        </w:rPr>
        <w:t>3.16 Оценка образовательных достижений</w:t>
      </w:r>
    </w:p>
    <w:p w:rsidR="00284E14" w:rsidRPr="00CC0CAD" w:rsidRDefault="00284E14" w:rsidP="00284E14">
      <w:pPr>
        <w:pStyle w:val="af4"/>
        <w:spacing w:line="276" w:lineRule="auto"/>
        <w:rPr>
          <w:sz w:val="20"/>
          <w:szCs w:val="20"/>
        </w:rPr>
      </w:pPr>
    </w:p>
    <w:p w:rsidR="00284E14" w:rsidRPr="00CC0CAD" w:rsidRDefault="00284E14" w:rsidP="00284E14">
      <w:pPr>
        <w:pStyle w:val="af4"/>
        <w:spacing w:after="0" w:line="360" w:lineRule="auto"/>
        <w:ind w:firstLine="709"/>
        <w:jc w:val="both"/>
        <w:rPr>
          <w:sz w:val="20"/>
          <w:szCs w:val="20"/>
        </w:rPr>
      </w:pPr>
      <w:r w:rsidRPr="00CC0CAD">
        <w:rPr>
          <w:sz w:val="20"/>
          <w:szCs w:val="20"/>
        </w:rPr>
        <w:t>Оценка результатов устного ответа осуществляется по следующим критериям:</w:t>
      </w:r>
    </w:p>
    <w:p w:rsidR="00284E14" w:rsidRPr="00CC0CAD" w:rsidRDefault="00284E14" w:rsidP="00284E14">
      <w:pPr>
        <w:numPr>
          <w:ilvl w:val="0"/>
          <w:numId w:val="5"/>
        </w:numPr>
        <w:tabs>
          <w:tab w:val="left" w:pos="1000"/>
        </w:tabs>
        <w:spacing w:after="0" w:line="360" w:lineRule="auto"/>
        <w:ind w:left="0" w:firstLine="714"/>
        <w:jc w:val="both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оценка «отлично» - обучающийся полно и правильно изложил теоретический вопрос. Выявленные знания соответствуют объему и глубине их раскрытия;</w:t>
      </w:r>
    </w:p>
    <w:p w:rsidR="00284E14" w:rsidRPr="00CC0CAD" w:rsidRDefault="00284E14" w:rsidP="00284E14">
      <w:pPr>
        <w:numPr>
          <w:ilvl w:val="0"/>
          <w:numId w:val="5"/>
        </w:numPr>
        <w:tabs>
          <w:tab w:val="left" w:pos="1000"/>
        </w:tabs>
        <w:spacing w:after="0" w:line="360" w:lineRule="auto"/>
        <w:ind w:left="0" w:firstLine="714"/>
        <w:jc w:val="both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оценка «хорошо» -  обучающийся правильно изложил теоретический вопрос, но недостаточно полно раскрыл суть вопроса или допустил незначительные неточности. </w:t>
      </w:r>
      <w:r w:rsidR="004D2F41" w:rsidRPr="00CC0CAD">
        <w:rPr>
          <w:rFonts w:ascii="Times New Roman" w:hAnsi="Times New Roman" w:cs="Times New Roman"/>
          <w:sz w:val="20"/>
          <w:szCs w:val="20"/>
        </w:rPr>
        <w:t xml:space="preserve">                          </w:t>
      </w:r>
      <w:r w:rsidRPr="00CC0CAD">
        <w:rPr>
          <w:rFonts w:ascii="Times New Roman" w:hAnsi="Times New Roman" w:cs="Times New Roman"/>
          <w:sz w:val="20"/>
          <w:szCs w:val="20"/>
        </w:rPr>
        <w:t>На заданные экзаменатором дополнительные вопросы ответил правильно;</w:t>
      </w:r>
    </w:p>
    <w:p w:rsidR="00284E14" w:rsidRPr="00CC0CAD" w:rsidRDefault="00284E14" w:rsidP="00284E14">
      <w:pPr>
        <w:numPr>
          <w:ilvl w:val="0"/>
          <w:numId w:val="5"/>
        </w:numPr>
        <w:tabs>
          <w:tab w:val="left" w:pos="1000"/>
        </w:tabs>
        <w:spacing w:after="0" w:line="360" w:lineRule="auto"/>
        <w:ind w:left="0" w:firstLine="714"/>
        <w:jc w:val="both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 оценка «удовлетворительно» - обучающийся смог частично раскрыть теоретический вопрос. </w:t>
      </w:r>
      <w:r w:rsidR="00CC0CAD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CC0CAD">
        <w:rPr>
          <w:rFonts w:ascii="Times New Roman" w:hAnsi="Times New Roman" w:cs="Times New Roman"/>
          <w:sz w:val="20"/>
          <w:szCs w:val="20"/>
        </w:rPr>
        <w:t>На заданные экзаменатором дополнительные вопросы ответил не полностью;</w:t>
      </w:r>
    </w:p>
    <w:p w:rsidR="00284E14" w:rsidRPr="00CC0CAD" w:rsidRDefault="00284E14" w:rsidP="00284E14">
      <w:pPr>
        <w:numPr>
          <w:ilvl w:val="0"/>
          <w:numId w:val="5"/>
        </w:numPr>
        <w:tabs>
          <w:tab w:val="left" w:pos="1000"/>
        </w:tabs>
        <w:spacing w:after="0" w:line="360" w:lineRule="auto"/>
        <w:ind w:left="0" w:firstLine="714"/>
        <w:jc w:val="both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оценка «неудовлетворительно» - обучающийся не раскрыл теоретический вопрос.</w:t>
      </w:r>
      <w:r w:rsidR="004D2F41" w:rsidRPr="00CC0CAD">
        <w:rPr>
          <w:rFonts w:ascii="Times New Roman" w:hAnsi="Times New Roman" w:cs="Times New Roman"/>
          <w:sz w:val="20"/>
          <w:szCs w:val="20"/>
        </w:rPr>
        <w:t xml:space="preserve">                   </w:t>
      </w:r>
      <w:r w:rsidR="005B0064">
        <w:rPr>
          <w:rFonts w:ascii="Times New Roman" w:hAnsi="Times New Roman" w:cs="Times New Roman"/>
          <w:sz w:val="20"/>
          <w:szCs w:val="20"/>
        </w:rPr>
        <w:t xml:space="preserve">                            </w:t>
      </w:r>
      <w:r w:rsidRPr="00CC0CAD">
        <w:rPr>
          <w:rFonts w:ascii="Times New Roman" w:hAnsi="Times New Roman" w:cs="Times New Roman"/>
          <w:sz w:val="20"/>
          <w:szCs w:val="20"/>
        </w:rPr>
        <w:t xml:space="preserve"> На заданные экзаменаторами вопросы не смог дать удовлетворительный ответ.</w:t>
      </w:r>
    </w:p>
    <w:p w:rsidR="00284E14" w:rsidRPr="00CC0CAD" w:rsidRDefault="00284E14" w:rsidP="00284E14">
      <w:pPr>
        <w:pStyle w:val="af4"/>
        <w:tabs>
          <w:tab w:val="left" w:pos="851"/>
        </w:tabs>
        <w:spacing w:after="0" w:line="360" w:lineRule="auto"/>
        <w:ind w:firstLine="709"/>
        <w:jc w:val="both"/>
        <w:rPr>
          <w:sz w:val="20"/>
          <w:szCs w:val="20"/>
        </w:rPr>
      </w:pPr>
    </w:p>
    <w:p w:rsidR="00284E14" w:rsidRPr="00CC0CAD" w:rsidRDefault="00284E14" w:rsidP="00284E14">
      <w:pPr>
        <w:pStyle w:val="af4"/>
        <w:tabs>
          <w:tab w:val="left" w:pos="851"/>
        </w:tabs>
        <w:spacing w:after="0" w:line="360" w:lineRule="auto"/>
        <w:ind w:firstLine="709"/>
        <w:jc w:val="both"/>
        <w:rPr>
          <w:sz w:val="20"/>
          <w:szCs w:val="20"/>
        </w:rPr>
      </w:pPr>
      <w:r w:rsidRPr="00CC0CAD">
        <w:rPr>
          <w:sz w:val="20"/>
          <w:szCs w:val="20"/>
        </w:rPr>
        <w:t>Оценка выполнения практических заданий осуществляется по схеме:</w:t>
      </w:r>
    </w:p>
    <w:p w:rsidR="00284E14" w:rsidRPr="00CC0CAD" w:rsidRDefault="00284E14" w:rsidP="00284E14">
      <w:pPr>
        <w:numPr>
          <w:ilvl w:val="0"/>
          <w:numId w:val="4"/>
        </w:numPr>
        <w:tabs>
          <w:tab w:val="left" w:pos="10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оценка «отлично» - правильно и точно выполнены все практические задания;</w:t>
      </w:r>
    </w:p>
    <w:p w:rsidR="00284E14" w:rsidRPr="00CC0CAD" w:rsidRDefault="00284E14" w:rsidP="00284E14">
      <w:pPr>
        <w:numPr>
          <w:ilvl w:val="0"/>
          <w:numId w:val="4"/>
        </w:numPr>
        <w:tabs>
          <w:tab w:val="left" w:pos="10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оценка «хорошо» - правильно выполнены  все практические задания, но </w:t>
      </w:r>
      <w:r w:rsidR="004D2F41" w:rsidRPr="00CC0CAD">
        <w:rPr>
          <w:rFonts w:ascii="Times New Roman" w:hAnsi="Times New Roman" w:cs="Times New Roman"/>
          <w:sz w:val="20"/>
          <w:szCs w:val="20"/>
        </w:rPr>
        <w:t xml:space="preserve">                                  </w:t>
      </w:r>
      <w:r w:rsidR="005B0064">
        <w:rPr>
          <w:rFonts w:ascii="Times New Roman" w:hAnsi="Times New Roman" w:cs="Times New Roman"/>
          <w:sz w:val="20"/>
          <w:szCs w:val="20"/>
        </w:rPr>
        <w:t xml:space="preserve">                             </w:t>
      </w:r>
      <w:r w:rsidR="004D2F41" w:rsidRPr="00CC0CAD">
        <w:rPr>
          <w:rFonts w:ascii="Times New Roman" w:hAnsi="Times New Roman" w:cs="Times New Roman"/>
          <w:sz w:val="20"/>
          <w:szCs w:val="20"/>
        </w:rPr>
        <w:t xml:space="preserve"> </w:t>
      </w:r>
      <w:r w:rsidRPr="00CC0CAD">
        <w:rPr>
          <w:rFonts w:ascii="Times New Roman" w:hAnsi="Times New Roman" w:cs="Times New Roman"/>
          <w:sz w:val="20"/>
          <w:szCs w:val="20"/>
        </w:rPr>
        <w:t xml:space="preserve"> с несущественными  замечаниями;</w:t>
      </w:r>
    </w:p>
    <w:p w:rsidR="00284E14" w:rsidRPr="00CC0CAD" w:rsidRDefault="00284E14" w:rsidP="00284E14">
      <w:pPr>
        <w:numPr>
          <w:ilvl w:val="0"/>
          <w:numId w:val="4"/>
        </w:numPr>
        <w:tabs>
          <w:tab w:val="left" w:pos="10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оценка «удовлетворительно» - правильно выполнено  одно практическое задание;</w:t>
      </w:r>
    </w:p>
    <w:p w:rsidR="00284E14" w:rsidRPr="00CC0CAD" w:rsidRDefault="00284E14" w:rsidP="00284E14">
      <w:pPr>
        <w:numPr>
          <w:ilvl w:val="0"/>
          <w:numId w:val="4"/>
        </w:numPr>
        <w:tabs>
          <w:tab w:val="left" w:pos="1000"/>
        </w:tabs>
        <w:spacing w:after="0" w:line="360" w:lineRule="auto"/>
        <w:ind w:left="0" w:firstLine="709"/>
        <w:jc w:val="both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оценка «неудовлетворительно» - не выполнены практические задания. </w:t>
      </w:r>
    </w:p>
    <w:p w:rsidR="00AC3BBB" w:rsidRPr="00CC0CAD" w:rsidRDefault="00AC3BBB" w:rsidP="00D25CAF">
      <w:pPr>
        <w:pStyle w:val="af7"/>
        <w:ind w:left="0" w:firstLine="0"/>
        <w:rPr>
          <w:b/>
          <w:sz w:val="20"/>
          <w:szCs w:val="20"/>
        </w:rPr>
      </w:pPr>
    </w:p>
    <w:p w:rsidR="00AC3BBB" w:rsidRPr="00CC0CAD" w:rsidRDefault="00AC3BBB" w:rsidP="00B33EE8">
      <w:pPr>
        <w:pStyle w:val="af7"/>
        <w:ind w:left="0" w:firstLine="0"/>
        <w:jc w:val="center"/>
        <w:rPr>
          <w:b/>
          <w:sz w:val="20"/>
          <w:szCs w:val="20"/>
        </w:rPr>
      </w:pPr>
    </w:p>
    <w:p w:rsidR="00B33EE8" w:rsidRPr="00CC0CAD" w:rsidRDefault="00B33EE8" w:rsidP="00B33EE8">
      <w:pPr>
        <w:pStyle w:val="af7"/>
        <w:ind w:left="0" w:firstLine="0"/>
        <w:jc w:val="center"/>
        <w:rPr>
          <w:b/>
          <w:sz w:val="20"/>
          <w:szCs w:val="20"/>
        </w:rPr>
      </w:pPr>
      <w:r w:rsidRPr="00CC0CAD">
        <w:rPr>
          <w:b/>
          <w:sz w:val="20"/>
          <w:szCs w:val="20"/>
        </w:rPr>
        <w:t>ЭКЗАМЕНАЦИОННЫЕ ВОПРОСЫ И ПРАКТИЧЕСКИЕ ЗАДАНИЯ</w:t>
      </w:r>
    </w:p>
    <w:p w:rsidR="00B33EE8" w:rsidRPr="00CC0CAD" w:rsidRDefault="00D25CAF" w:rsidP="00D25CAF">
      <w:pPr>
        <w:pStyle w:val="af7"/>
        <w:ind w:left="0" w:firstLine="0"/>
        <w:rPr>
          <w:sz w:val="20"/>
          <w:szCs w:val="20"/>
        </w:rPr>
      </w:pPr>
      <w:r w:rsidRPr="00CC0CAD">
        <w:rPr>
          <w:sz w:val="20"/>
          <w:szCs w:val="20"/>
        </w:rPr>
        <w:t xml:space="preserve">                   </w:t>
      </w:r>
      <w:r w:rsidR="00B33EE8" w:rsidRPr="00CC0CAD">
        <w:rPr>
          <w:sz w:val="20"/>
          <w:szCs w:val="20"/>
        </w:rPr>
        <w:t xml:space="preserve">по дисциплине </w:t>
      </w:r>
      <w:r w:rsidR="00B33EE8" w:rsidRPr="00CC0CAD">
        <w:rPr>
          <w:b/>
          <w:sz w:val="20"/>
          <w:szCs w:val="20"/>
        </w:rPr>
        <w:t>ОП.03 «Метрология, стандартизация и сертификация»</w:t>
      </w:r>
    </w:p>
    <w:p w:rsidR="00B33EE8" w:rsidRPr="00CC0CAD" w:rsidRDefault="00D25CAF" w:rsidP="00D25CAF">
      <w:pPr>
        <w:pStyle w:val="af7"/>
        <w:ind w:left="0" w:firstLine="0"/>
        <w:rPr>
          <w:sz w:val="20"/>
          <w:szCs w:val="20"/>
        </w:rPr>
      </w:pPr>
      <w:r w:rsidRPr="00CC0CAD">
        <w:rPr>
          <w:sz w:val="20"/>
          <w:szCs w:val="20"/>
        </w:rPr>
        <w:t xml:space="preserve">                            </w:t>
      </w:r>
      <w:r w:rsidR="00B33EE8" w:rsidRPr="00CC0CAD">
        <w:rPr>
          <w:sz w:val="20"/>
          <w:szCs w:val="20"/>
        </w:rPr>
        <w:t>для специальности 13.02.07 «Электроснабжение (по отраслям)»</w:t>
      </w:r>
    </w:p>
    <w:p w:rsidR="00B33EE8" w:rsidRPr="00CC0CAD" w:rsidRDefault="00B33EE8" w:rsidP="00B33EE8">
      <w:pPr>
        <w:ind w:firstLine="709"/>
        <w:rPr>
          <w:b/>
          <w:sz w:val="20"/>
          <w:szCs w:val="20"/>
        </w:rPr>
      </w:pPr>
    </w:p>
    <w:p w:rsidR="00B33EE8" w:rsidRPr="00CC0CAD" w:rsidRDefault="00B33EE8" w:rsidP="00B33EE8">
      <w:pPr>
        <w:ind w:firstLine="709"/>
        <w:rPr>
          <w:rFonts w:ascii="Times New Roman" w:hAnsi="Times New Roman" w:cs="Times New Roman"/>
          <w:b/>
          <w:sz w:val="20"/>
          <w:szCs w:val="20"/>
        </w:rPr>
      </w:pPr>
      <w:r w:rsidRPr="00CC0CAD">
        <w:rPr>
          <w:rFonts w:ascii="Times New Roman" w:hAnsi="Times New Roman" w:cs="Times New Roman"/>
          <w:b/>
          <w:sz w:val="20"/>
          <w:szCs w:val="20"/>
        </w:rPr>
        <w:t>ЭКЗАМЕНАЦИОННЫЕ ВОПРОСЫ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Исторический обзор развития метрологии, стандартизации и сертификации.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Физические свойства, величины и шкалы.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Основные термины и определения в области метрологии.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Системы физических величин и их единиц.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Государственная метрологическая служба.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Нормативно-правовые основы метрологии.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Метрологический контроль и надзор.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Поверка средств измерений. Результаты поверки. Виды поверок.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Калибровка средств измерений. Российская система калибровки (РСК).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Метрологическая аттестация средств измерений и испытательного оборудования.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Основные положения. Сущность стандартизации.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Основные термины и определения в области стандартизации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Нормативные документы по стандартизации и виды стандартов.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Цели стандартизации. 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Объекты и области стандартизации.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Деятельность Госстандарта России.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lastRenderedPageBreak/>
        <w:t xml:space="preserve">Уровень стандартизации. 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Международная стандартизация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Региональная стандартизация 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Национальная стандартизация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Административно-территориальная стандартизация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Организационная структура Международной организации по стандартизации (ИСО). 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Исполнительная система Международной организации по стандартизации (ИСО). 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Комитеты совета Международной организации по стандартизации (ИСО).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Межгосударственная стандартизация в СНГ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Организация работ по стандартизации в РФ.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Порядок разработки стандартов. Категории и виды стандартов. 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Государственный контроль и надзор за соблюдением обязательных требований стандартов.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Систематизация, кодирование и классификация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Методологические основы управления качеством.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Сущность управления качеством продукции.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Формирование качества изделия при проектировании.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Поддержание качества изделий при эксплуатации.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Роль технологии производства в обеспечении качества.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Технологическое обеспечение качества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Машиностроительные материалы и способы обеспечения заданных свойств.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Системы управления качеством продукции.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Основные принципы системы качества.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Исходные данные обеспечения качества.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Последовательность и содержание этапов обеспечения качества.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Контроль качества продукции. Мероприятия по обеспечению качеством. 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Основные термины и определения в области сертификации.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Сущность сертификации. Общие положения.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Цели сертификации. Критерии обеспечения качества сертификации.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Требования к форме и содержанию сертификата.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Организационно-методические принципы сертификации в РФ.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Структура законодательной и нормативной базы сертификации.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Определение системы сертификации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Типовая структура системы сертификации.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Система сертификации. Функции участников системы сертификации.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Основные стадии сертификации.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Основные этапы процесса сертификации. Комплект исходных документов.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Оценка и системы качества на предприятии.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Инспекционный контроль за сертифицированным объектом.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Обязательная и добровольная сертификация.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Объекты обязательной сертификации. Область распространения обязательной сертификации.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Объекты добровольной сертификации.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Условия проведения добровольной сертификации.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Определение схемы сертификации. Назначение схем сертификации.</w:t>
      </w:r>
    </w:p>
    <w:p w:rsidR="00B33EE8" w:rsidRPr="00CC0CAD" w:rsidRDefault="00B33EE8" w:rsidP="00B33EE8">
      <w:pPr>
        <w:numPr>
          <w:ilvl w:val="0"/>
          <w:numId w:val="182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Схемы сертификации продукции. </w:t>
      </w:r>
    </w:p>
    <w:p w:rsidR="00B33EE8" w:rsidRPr="00CC0CAD" w:rsidRDefault="00B33EE8" w:rsidP="00B33EE8">
      <w:pPr>
        <w:rPr>
          <w:rFonts w:ascii="Times New Roman" w:hAnsi="Times New Roman" w:cs="Times New Roman"/>
          <w:sz w:val="20"/>
          <w:szCs w:val="20"/>
        </w:rPr>
      </w:pPr>
    </w:p>
    <w:p w:rsidR="00B33EE8" w:rsidRPr="00CC0CAD" w:rsidRDefault="00B33EE8" w:rsidP="00B33EE8">
      <w:pPr>
        <w:ind w:firstLine="709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b/>
          <w:sz w:val="20"/>
          <w:szCs w:val="20"/>
        </w:rPr>
        <w:t>ПРАКТИЧЕСКИЕ ЗАДАНИЯ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-600°С; класс точности прибора 1,5%.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-50°С; класс точности прибора 2,5%.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-60°С; класс точности прибора 1,5%.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-70°С; класс точности прибора 0,5%.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-50°С; класс точности прибора 1,5%.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-100°С; класс точности прибора 2,5%.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-400°С; класс точности прибора 2,5%.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lastRenderedPageBreak/>
        <w:t>Предел измерения термометра -400°С; класс точности прибора 1,5%.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-200°С; класс точности прибора 1,5%.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-200°С; класс точности прибора 0,5%.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-300°С; класс точности прибора 1,5%.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-300°С; класс точности прибора 0,5%.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-250°С; класс точности прибора 2,5%. Определить погрешность показаний термометра.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термометра -100°С; класс точности прибора 0,5%. Определить погрешность показаний термометра.1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манометра 60кгс/см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; класс точности прибора 0,5%. Определить погрешность показаний манометра.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Предел измерения манометра 10кгс/см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; класс точности прибора 1,5%. Определить погрешность показаний манометра.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Погрешность показаний термометра -4°С. Предел измерения 400°С. Определить класс точности термометра.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Погрешность показаний термометра 0,6°С. Предел измерения 50°С. Определить класс точности термометра.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Погрешность показаний термометра 0,5°С. Предел измерения 100°С. Определить класс точности термометра.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Погрешность показаний манометра 2,5кгс/см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. Предел измерения 40кгс/см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 xml:space="preserve">. Определить класс точности манометра.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Погрешность показаний манометра 2,5°С. Предел измерения 100°С. Определить класс точности манометра.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 xml:space="preserve">Погрешность показаний манометра 1,5°С. Предел измерения 200°С. Определить класс точности манометра.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Погрешность показаний манометра 1,5кгс/см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. Предел измерения 600кгс/см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 xml:space="preserve">. Определить класс точности манометра.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Погрешность показаний манометра 1,5кгс/см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. Предел измерения -400кгс/см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 xml:space="preserve">. Определить класс точности манометра.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Погрешность показаний манометра 0,6кгс/см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. Предел измерения 40кгс/см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 xml:space="preserve">. Определить класс точности манометра.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Погрешность показаний манометра 0,5кгс/см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. Предел измерения 50кгс/см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 xml:space="preserve">. Определить класс точности манометра.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Погрешность показаний манометра 0,7кгс/см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. Предел измерения 60кгс/см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 xml:space="preserve">. Определить класс точности манометра.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Погрешность показаний манометра -0,4кгс/см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. Предел измерения 60кгс/см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 xml:space="preserve">. Определить класс точности манометра. 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Погрешность показаний манометра 0,4кгс/см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. Предел измерения 16кгс/см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. Определить класс точности манометра.</w:t>
      </w:r>
    </w:p>
    <w:p w:rsidR="00B33EE8" w:rsidRPr="00CC0CAD" w:rsidRDefault="00B33EE8" w:rsidP="00B33EE8">
      <w:pPr>
        <w:numPr>
          <w:ilvl w:val="0"/>
          <w:numId w:val="183"/>
        </w:num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CC0CAD">
        <w:rPr>
          <w:rFonts w:ascii="Times New Roman" w:hAnsi="Times New Roman" w:cs="Times New Roman"/>
          <w:sz w:val="20"/>
          <w:szCs w:val="20"/>
        </w:rPr>
        <w:t>Погрешность показаний манометра 0,2кгс/см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>. Предел измерения 10кгс/см</w:t>
      </w:r>
      <w:r w:rsidRPr="00CC0CAD">
        <w:rPr>
          <w:rFonts w:ascii="Times New Roman" w:hAnsi="Times New Roman" w:cs="Times New Roman"/>
          <w:sz w:val="20"/>
          <w:szCs w:val="20"/>
          <w:vertAlign w:val="superscript"/>
        </w:rPr>
        <w:t>2</w:t>
      </w:r>
      <w:r w:rsidRPr="00CC0CAD">
        <w:rPr>
          <w:rFonts w:ascii="Times New Roman" w:hAnsi="Times New Roman" w:cs="Times New Roman"/>
          <w:sz w:val="20"/>
          <w:szCs w:val="20"/>
        </w:rPr>
        <w:t xml:space="preserve">. Определить класс точности манометра. </w:t>
      </w:r>
    </w:p>
    <w:p w:rsidR="00B33EE8" w:rsidRPr="00CC0CAD" w:rsidRDefault="00B33EE8" w:rsidP="00B33EE8">
      <w:pPr>
        <w:ind w:firstLine="709"/>
        <w:rPr>
          <w:sz w:val="20"/>
          <w:szCs w:val="20"/>
        </w:rPr>
      </w:pPr>
    </w:p>
    <w:p w:rsidR="00B33EE8" w:rsidRPr="00CC0CAD" w:rsidRDefault="00B33EE8" w:rsidP="00B33EE8">
      <w:pPr>
        <w:ind w:firstLine="709"/>
        <w:rPr>
          <w:sz w:val="20"/>
          <w:szCs w:val="20"/>
        </w:rPr>
      </w:pPr>
    </w:p>
    <w:p w:rsidR="00B33EE8" w:rsidRPr="00CC0CAD" w:rsidRDefault="00B33EE8" w:rsidP="0056788D">
      <w:pPr>
        <w:ind w:firstLine="709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CC0CAD">
        <w:rPr>
          <w:rFonts w:ascii="Times New Roman" w:hAnsi="Times New Roman" w:cs="Times New Roman"/>
          <w:b/>
          <w:sz w:val="20"/>
          <w:szCs w:val="20"/>
        </w:rPr>
        <w:t>Преподаватель ____________</w:t>
      </w:r>
    </w:p>
    <w:p w:rsidR="00B33EE8" w:rsidRPr="00CC0CAD" w:rsidRDefault="00B33EE8" w:rsidP="00B33EE8">
      <w:pPr>
        <w:rPr>
          <w:sz w:val="20"/>
          <w:szCs w:val="20"/>
        </w:rPr>
      </w:pPr>
    </w:p>
    <w:p w:rsidR="00B33EE8" w:rsidRPr="00CC0CAD" w:rsidRDefault="00B33EE8" w:rsidP="00B33EE8">
      <w:pPr>
        <w:rPr>
          <w:sz w:val="20"/>
          <w:szCs w:val="20"/>
        </w:rPr>
      </w:pPr>
    </w:p>
    <w:sectPr w:rsidR="00B33EE8" w:rsidRPr="00CC0CAD" w:rsidSect="008A3299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77545" w:rsidRDefault="00677545">
      <w:pPr>
        <w:spacing w:after="0" w:line="240" w:lineRule="auto"/>
      </w:pPr>
      <w:r>
        <w:separator/>
      </w:r>
    </w:p>
  </w:endnote>
  <w:endnote w:type="continuationSeparator" w:id="0">
    <w:p w:rsidR="00677545" w:rsidRDefault="006775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514179"/>
      <w:docPartObj>
        <w:docPartGallery w:val="Page Numbers (Bottom of Page)"/>
        <w:docPartUnique/>
      </w:docPartObj>
    </w:sdtPr>
    <w:sdtEndPr/>
    <w:sdtContent>
      <w:p w:rsidR="00510DF3" w:rsidRDefault="00510DF3" w:rsidP="00C3094B">
        <w:pPr>
          <w:pStyle w:val="af1"/>
          <w:jc w:val="right"/>
        </w:pPr>
        <w:r w:rsidRPr="006D3B42">
          <w:rPr>
            <w:rFonts w:ascii="Times New Roman" w:hAnsi="Times New Roman" w:cs="Times New Roman"/>
          </w:rPr>
          <w:fldChar w:fldCharType="begin"/>
        </w:r>
        <w:r w:rsidRPr="006D3B42">
          <w:rPr>
            <w:rFonts w:ascii="Times New Roman" w:hAnsi="Times New Roman" w:cs="Times New Roman"/>
          </w:rPr>
          <w:instrText xml:space="preserve"> PAGE   \* MERGEFORMAT </w:instrText>
        </w:r>
        <w:r w:rsidRPr="006D3B42">
          <w:rPr>
            <w:rFonts w:ascii="Times New Roman" w:hAnsi="Times New Roman" w:cs="Times New Roman"/>
          </w:rPr>
          <w:fldChar w:fldCharType="separate"/>
        </w:r>
        <w:r w:rsidR="00C764CB">
          <w:rPr>
            <w:rFonts w:ascii="Times New Roman" w:hAnsi="Times New Roman" w:cs="Times New Roman"/>
            <w:noProof/>
          </w:rPr>
          <w:t>4</w:t>
        </w:r>
        <w:r w:rsidRPr="006D3B42">
          <w:rPr>
            <w:rFonts w:ascii="Times New Roman" w:hAnsi="Times New Roman" w:cs="Times New Roman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77545" w:rsidRDefault="00677545">
      <w:pPr>
        <w:spacing w:after="0" w:line="240" w:lineRule="auto"/>
      </w:pPr>
      <w:r>
        <w:separator/>
      </w:r>
    </w:p>
  </w:footnote>
  <w:footnote w:type="continuationSeparator" w:id="0">
    <w:p w:rsidR="00677545" w:rsidRDefault="0067754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25AA3"/>
    <w:multiLevelType w:val="hybridMultilevel"/>
    <w:tmpl w:val="BF9EA8E4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2BE614C"/>
    <w:multiLevelType w:val="hybridMultilevel"/>
    <w:tmpl w:val="946CA0C4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2E959BC"/>
    <w:multiLevelType w:val="hybridMultilevel"/>
    <w:tmpl w:val="FF82E0C0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2D0C1B"/>
    <w:multiLevelType w:val="hybridMultilevel"/>
    <w:tmpl w:val="5680D736"/>
    <w:lvl w:ilvl="0" w:tplc="06BCB606">
      <w:start w:val="1"/>
      <w:numFmt w:val="bullet"/>
      <w:lvlText w:val=""/>
      <w:lvlJc w:val="left"/>
      <w:pPr>
        <w:ind w:left="214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6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8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30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2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4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6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8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909" w:hanging="360"/>
      </w:pPr>
      <w:rPr>
        <w:rFonts w:ascii="Wingdings" w:hAnsi="Wingdings" w:hint="default"/>
      </w:rPr>
    </w:lvl>
  </w:abstractNum>
  <w:abstractNum w:abstractNumId="4" w15:restartNumberingAfterBreak="0">
    <w:nsid w:val="034C17AE"/>
    <w:multiLevelType w:val="hybridMultilevel"/>
    <w:tmpl w:val="1C044EC8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3DF438D"/>
    <w:multiLevelType w:val="hybridMultilevel"/>
    <w:tmpl w:val="64BCEE8C"/>
    <w:lvl w:ilvl="0" w:tplc="06BCB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06300A18"/>
    <w:multiLevelType w:val="hybridMultilevel"/>
    <w:tmpl w:val="EC76E80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63E2367"/>
    <w:multiLevelType w:val="hybridMultilevel"/>
    <w:tmpl w:val="CFAA44F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079E7712"/>
    <w:multiLevelType w:val="hybridMultilevel"/>
    <w:tmpl w:val="62F613F6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7A8596E"/>
    <w:multiLevelType w:val="hybridMultilevel"/>
    <w:tmpl w:val="29D42F26"/>
    <w:lvl w:ilvl="0" w:tplc="7C5078F2">
      <w:start w:val="1"/>
      <w:numFmt w:val="russianLower"/>
      <w:lvlText w:val="%1)"/>
      <w:lvlJc w:val="left"/>
      <w:pPr>
        <w:tabs>
          <w:tab w:val="num" w:pos="939"/>
        </w:tabs>
        <w:ind w:left="93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59"/>
        </w:tabs>
        <w:ind w:left="165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79"/>
        </w:tabs>
        <w:ind w:left="237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99"/>
        </w:tabs>
        <w:ind w:left="309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19"/>
        </w:tabs>
        <w:ind w:left="381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39"/>
        </w:tabs>
        <w:ind w:left="453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59"/>
        </w:tabs>
        <w:ind w:left="525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79"/>
        </w:tabs>
        <w:ind w:left="597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99"/>
        </w:tabs>
        <w:ind w:left="6699" w:hanging="180"/>
      </w:pPr>
    </w:lvl>
  </w:abstractNum>
  <w:abstractNum w:abstractNumId="10" w15:restartNumberingAfterBreak="0">
    <w:nsid w:val="07F033B9"/>
    <w:multiLevelType w:val="hybridMultilevel"/>
    <w:tmpl w:val="02980000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087B0E73"/>
    <w:multiLevelType w:val="hybridMultilevel"/>
    <w:tmpl w:val="2A9AD744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8B10CE5"/>
    <w:multiLevelType w:val="hybridMultilevel"/>
    <w:tmpl w:val="3A1CA42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8EB4D27"/>
    <w:multiLevelType w:val="hybridMultilevel"/>
    <w:tmpl w:val="10F00C3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9202F30"/>
    <w:multiLevelType w:val="hybridMultilevel"/>
    <w:tmpl w:val="27949F5C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9594E78"/>
    <w:multiLevelType w:val="hybridMultilevel"/>
    <w:tmpl w:val="0C66E2E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09E2645A"/>
    <w:multiLevelType w:val="hybridMultilevel"/>
    <w:tmpl w:val="2EA4A78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0A63311F"/>
    <w:multiLevelType w:val="hybridMultilevel"/>
    <w:tmpl w:val="6FBA9E90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AF47588"/>
    <w:multiLevelType w:val="hybridMultilevel"/>
    <w:tmpl w:val="89367DA4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8336DF"/>
    <w:multiLevelType w:val="hybridMultilevel"/>
    <w:tmpl w:val="B106D4B4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A421D1"/>
    <w:multiLevelType w:val="hybridMultilevel"/>
    <w:tmpl w:val="31E225C6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EB1431F"/>
    <w:multiLevelType w:val="hybridMultilevel"/>
    <w:tmpl w:val="A170B3E0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0F1C5C0D"/>
    <w:multiLevelType w:val="hybridMultilevel"/>
    <w:tmpl w:val="32D20E00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0FBA7D57"/>
    <w:multiLevelType w:val="hybridMultilevel"/>
    <w:tmpl w:val="311684B8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0FFF4B5C"/>
    <w:multiLevelType w:val="hybridMultilevel"/>
    <w:tmpl w:val="ABDED0CA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6" w15:restartNumberingAfterBreak="0">
    <w:nsid w:val="121311B9"/>
    <w:multiLevelType w:val="hybridMultilevel"/>
    <w:tmpl w:val="386CD274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122C4796"/>
    <w:multiLevelType w:val="hybridMultilevel"/>
    <w:tmpl w:val="FD821452"/>
    <w:lvl w:ilvl="0" w:tplc="A3186E54">
      <w:start w:val="1"/>
      <w:numFmt w:val="russianLower"/>
      <w:lvlText w:val="%1)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129770A7"/>
    <w:multiLevelType w:val="hybridMultilevel"/>
    <w:tmpl w:val="0B1231A8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12BF5ADA"/>
    <w:multiLevelType w:val="hybridMultilevel"/>
    <w:tmpl w:val="345E8C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130D7D4E"/>
    <w:multiLevelType w:val="hybridMultilevel"/>
    <w:tmpl w:val="E1A8ABBA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 w15:restartNumberingAfterBreak="0">
    <w:nsid w:val="1396201F"/>
    <w:multiLevelType w:val="hybridMultilevel"/>
    <w:tmpl w:val="7188E270"/>
    <w:lvl w:ilvl="0" w:tplc="337EEB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13B35B83"/>
    <w:multiLevelType w:val="hybridMultilevel"/>
    <w:tmpl w:val="178CC680"/>
    <w:lvl w:ilvl="0" w:tplc="FEC0C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13BF4B6D"/>
    <w:multiLevelType w:val="hybridMultilevel"/>
    <w:tmpl w:val="1EAAD1F6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3D7485E"/>
    <w:multiLevelType w:val="hybridMultilevel"/>
    <w:tmpl w:val="853CF942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4DA157F"/>
    <w:multiLevelType w:val="hybridMultilevel"/>
    <w:tmpl w:val="989E724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15B90104"/>
    <w:multiLevelType w:val="hybridMultilevel"/>
    <w:tmpl w:val="0B7297F8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6FC6639"/>
    <w:multiLevelType w:val="hybridMultilevel"/>
    <w:tmpl w:val="ECAAB9BA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17D8706E"/>
    <w:multiLevelType w:val="multilevel"/>
    <w:tmpl w:val="D960EBE6"/>
    <w:lvl w:ilvl="0">
      <w:start w:val="1"/>
      <w:numFmt w:val="decimal"/>
      <w:lvlText w:val="1.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9" w15:restartNumberingAfterBreak="0">
    <w:nsid w:val="1B52622F"/>
    <w:multiLevelType w:val="hybridMultilevel"/>
    <w:tmpl w:val="EBFE03CA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1B7B63FB"/>
    <w:multiLevelType w:val="hybridMultilevel"/>
    <w:tmpl w:val="DB48E898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1BF00F22"/>
    <w:multiLevelType w:val="hybridMultilevel"/>
    <w:tmpl w:val="57F02998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1CC440BD"/>
    <w:multiLevelType w:val="hybridMultilevel"/>
    <w:tmpl w:val="94FACC94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D6267ED"/>
    <w:multiLevelType w:val="hybridMultilevel"/>
    <w:tmpl w:val="1E3E9AEA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1DA173A4"/>
    <w:multiLevelType w:val="hybridMultilevel"/>
    <w:tmpl w:val="6DA60F8A"/>
    <w:lvl w:ilvl="0" w:tplc="A3186E54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E6C56E4"/>
    <w:multiLevelType w:val="hybridMultilevel"/>
    <w:tmpl w:val="41D03BAA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1EDF12C0"/>
    <w:multiLevelType w:val="hybridMultilevel"/>
    <w:tmpl w:val="EE946370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1F164D18"/>
    <w:multiLevelType w:val="hybridMultilevel"/>
    <w:tmpl w:val="C7B87F98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8" w15:restartNumberingAfterBreak="0">
    <w:nsid w:val="22054BDA"/>
    <w:multiLevelType w:val="hybridMultilevel"/>
    <w:tmpl w:val="3B78E42C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220A0BFB"/>
    <w:multiLevelType w:val="hybridMultilevel"/>
    <w:tmpl w:val="B586865E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236B686D"/>
    <w:multiLevelType w:val="hybridMultilevel"/>
    <w:tmpl w:val="DA801B5A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23B628F8"/>
    <w:multiLevelType w:val="hybridMultilevel"/>
    <w:tmpl w:val="EBFA859A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24157716"/>
    <w:multiLevelType w:val="hybridMultilevel"/>
    <w:tmpl w:val="AC4EC6CA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3" w15:restartNumberingAfterBreak="0">
    <w:nsid w:val="24B73F3A"/>
    <w:multiLevelType w:val="hybridMultilevel"/>
    <w:tmpl w:val="45D2EC26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24CF4AD6"/>
    <w:multiLevelType w:val="hybridMultilevel"/>
    <w:tmpl w:val="1002708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25E56D05"/>
    <w:multiLevelType w:val="hybridMultilevel"/>
    <w:tmpl w:val="3E581200"/>
    <w:lvl w:ilvl="0" w:tplc="7C5078F2">
      <w:start w:val="1"/>
      <w:numFmt w:val="russianLower"/>
      <w:lvlText w:val="%1)"/>
      <w:lvlJc w:val="left"/>
      <w:pPr>
        <w:tabs>
          <w:tab w:val="num" w:pos="797"/>
        </w:tabs>
        <w:ind w:left="797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9000F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56" w15:restartNumberingAfterBreak="0">
    <w:nsid w:val="260B2DB7"/>
    <w:multiLevelType w:val="hybridMultilevel"/>
    <w:tmpl w:val="0836506C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7" w15:restartNumberingAfterBreak="0">
    <w:nsid w:val="26791878"/>
    <w:multiLevelType w:val="hybridMultilevel"/>
    <w:tmpl w:val="EE18D5D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8" w15:restartNumberingAfterBreak="0">
    <w:nsid w:val="271E5641"/>
    <w:multiLevelType w:val="hybridMultilevel"/>
    <w:tmpl w:val="4060094E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28B55065"/>
    <w:multiLevelType w:val="hybridMultilevel"/>
    <w:tmpl w:val="FC0AB134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296D6F28"/>
    <w:multiLevelType w:val="hybridMultilevel"/>
    <w:tmpl w:val="5F2A624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1" w15:restartNumberingAfterBreak="0">
    <w:nsid w:val="2ABC1C6D"/>
    <w:multiLevelType w:val="hybridMultilevel"/>
    <w:tmpl w:val="872E8D5A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2B0D46D2"/>
    <w:multiLevelType w:val="hybridMultilevel"/>
    <w:tmpl w:val="3A94CF8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2E302BAC"/>
    <w:multiLevelType w:val="hybridMultilevel"/>
    <w:tmpl w:val="79FACC2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 w15:restartNumberingAfterBreak="0">
    <w:nsid w:val="2FE35452"/>
    <w:multiLevelType w:val="hybridMultilevel"/>
    <w:tmpl w:val="353A746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312230AE"/>
    <w:multiLevelType w:val="hybridMultilevel"/>
    <w:tmpl w:val="81E24F4A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 w15:restartNumberingAfterBreak="0">
    <w:nsid w:val="31554E73"/>
    <w:multiLevelType w:val="hybridMultilevel"/>
    <w:tmpl w:val="C9D4853C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319A27F8"/>
    <w:multiLevelType w:val="hybridMultilevel"/>
    <w:tmpl w:val="3290099E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31DA3046"/>
    <w:multiLevelType w:val="hybridMultilevel"/>
    <w:tmpl w:val="4BBCE7EE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334631AC"/>
    <w:multiLevelType w:val="hybridMultilevel"/>
    <w:tmpl w:val="954ACEDE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0" w15:restartNumberingAfterBreak="0">
    <w:nsid w:val="33E5227E"/>
    <w:multiLevelType w:val="hybridMultilevel"/>
    <w:tmpl w:val="DAE8A59E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3477644E"/>
    <w:multiLevelType w:val="hybridMultilevel"/>
    <w:tmpl w:val="BBF673E8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366B567D"/>
    <w:multiLevelType w:val="hybridMultilevel"/>
    <w:tmpl w:val="9A1809D4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3" w15:restartNumberingAfterBreak="0">
    <w:nsid w:val="37660AF1"/>
    <w:multiLevelType w:val="hybridMultilevel"/>
    <w:tmpl w:val="E4123E38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3A202E24"/>
    <w:multiLevelType w:val="hybridMultilevel"/>
    <w:tmpl w:val="94146DE8"/>
    <w:lvl w:ilvl="0" w:tplc="7C5078F2">
      <w:start w:val="1"/>
      <w:numFmt w:val="russianLower"/>
      <w:lvlText w:val="%1)"/>
      <w:lvlJc w:val="left"/>
      <w:pPr>
        <w:tabs>
          <w:tab w:val="num" w:pos="874"/>
        </w:tabs>
        <w:ind w:left="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4"/>
        </w:tabs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4"/>
        </w:tabs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4"/>
        </w:tabs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4"/>
        </w:tabs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4"/>
        </w:tabs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4"/>
        </w:tabs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4"/>
        </w:tabs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4"/>
        </w:tabs>
        <w:ind w:left="6634" w:hanging="180"/>
      </w:pPr>
    </w:lvl>
  </w:abstractNum>
  <w:abstractNum w:abstractNumId="75" w15:restartNumberingAfterBreak="0">
    <w:nsid w:val="3A243F66"/>
    <w:multiLevelType w:val="hybridMultilevel"/>
    <w:tmpl w:val="F7EE25A4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3A436E97"/>
    <w:multiLevelType w:val="hybridMultilevel"/>
    <w:tmpl w:val="17D47BE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7" w15:restartNumberingAfterBreak="0">
    <w:nsid w:val="3AC71E29"/>
    <w:multiLevelType w:val="hybridMultilevel"/>
    <w:tmpl w:val="2F4E21A8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3BC93EB0"/>
    <w:multiLevelType w:val="hybridMultilevel"/>
    <w:tmpl w:val="4508D5C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9" w15:restartNumberingAfterBreak="0">
    <w:nsid w:val="3CB24189"/>
    <w:multiLevelType w:val="hybridMultilevel"/>
    <w:tmpl w:val="BEE27B40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0" w15:restartNumberingAfterBreak="0">
    <w:nsid w:val="3E0576AF"/>
    <w:multiLevelType w:val="hybridMultilevel"/>
    <w:tmpl w:val="D5C457F4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1" w15:restartNumberingAfterBreak="0">
    <w:nsid w:val="3E481838"/>
    <w:multiLevelType w:val="hybridMultilevel"/>
    <w:tmpl w:val="A18E3A1E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2" w15:restartNumberingAfterBreak="0">
    <w:nsid w:val="3E5C16FF"/>
    <w:multiLevelType w:val="hybridMultilevel"/>
    <w:tmpl w:val="784452EA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EA508F2"/>
    <w:multiLevelType w:val="hybridMultilevel"/>
    <w:tmpl w:val="35A68770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EE47093"/>
    <w:multiLevelType w:val="hybridMultilevel"/>
    <w:tmpl w:val="F5DA5894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F4F0992"/>
    <w:multiLevelType w:val="hybridMultilevel"/>
    <w:tmpl w:val="CCD0D5E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6" w15:restartNumberingAfterBreak="0">
    <w:nsid w:val="3FB419B7"/>
    <w:multiLevelType w:val="hybridMultilevel"/>
    <w:tmpl w:val="90082DE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7" w15:restartNumberingAfterBreak="0">
    <w:nsid w:val="3FD042C4"/>
    <w:multiLevelType w:val="hybridMultilevel"/>
    <w:tmpl w:val="B3FC72E8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3FFF4E1D"/>
    <w:multiLevelType w:val="hybridMultilevel"/>
    <w:tmpl w:val="EB047BE6"/>
    <w:lvl w:ilvl="0" w:tplc="A3186E54">
      <w:start w:val="1"/>
      <w:numFmt w:val="russianLower"/>
      <w:lvlText w:val="%1)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40610384"/>
    <w:multiLevelType w:val="hybridMultilevel"/>
    <w:tmpl w:val="23200AEA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40BD4F8D"/>
    <w:multiLevelType w:val="hybridMultilevel"/>
    <w:tmpl w:val="289A03E0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1" w15:restartNumberingAfterBreak="0">
    <w:nsid w:val="416F7F32"/>
    <w:multiLevelType w:val="hybridMultilevel"/>
    <w:tmpl w:val="329610C0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43317ACC"/>
    <w:multiLevelType w:val="hybridMultilevel"/>
    <w:tmpl w:val="55F2B4CA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3" w15:restartNumberingAfterBreak="0">
    <w:nsid w:val="43B822E1"/>
    <w:multiLevelType w:val="hybridMultilevel"/>
    <w:tmpl w:val="8CCA9C52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4437331D"/>
    <w:multiLevelType w:val="hybridMultilevel"/>
    <w:tmpl w:val="66AC43EE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44FC3489"/>
    <w:multiLevelType w:val="hybridMultilevel"/>
    <w:tmpl w:val="386A936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6" w15:restartNumberingAfterBreak="0">
    <w:nsid w:val="453534D1"/>
    <w:multiLevelType w:val="hybridMultilevel"/>
    <w:tmpl w:val="D520D1A4"/>
    <w:lvl w:ilvl="0" w:tplc="7C5078F2">
      <w:start w:val="1"/>
      <w:numFmt w:val="russianLower"/>
      <w:lvlText w:val="%1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97" w15:restartNumberingAfterBreak="0">
    <w:nsid w:val="45737DB4"/>
    <w:multiLevelType w:val="hybridMultilevel"/>
    <w:tmpl w:val="5CFCA57C"/>
    <w:lvl w:ilvl="0" w:tplc="337EEB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8" w15:restartNumberingAfterBreak="0">
    <w:nsid w:val="45B153FC"/>
    <w:multiLevelType w:val="hybridMultilevel"/>
    <w:tmpl w:val="786EBA20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9" w15:restartNumberingAfterBreak="0">
    <w:nsid w:val="45BC0442"/>
    <w:multiLevelType w:val="hybridMultilevel"/>
    <w:tmpl w:val="050CE6D0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0" w15:restartNumberingAfterBreak="0">
    <w:nsid w:val="45CB5263"/>
    <w:multiLevelType w:val="hybridMultilevel"/>
    <w:tmpl w:val="825C683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46045BE1"/>
    <w:multiLevelType w:val="hybridMultilevel"/>
    <w:tmpl w:val="F6A23CF0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473D233A"/>
    <w:multiLevelType w:val="hybridMultilevel"/>
    <w:tmpl w:val="4D1CAD9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3" w15:restartNumberingAfterBreak="0">
    <w:nsid w:val="4747233F"/>
    <w:multiLevelType w:val="hybridMultilevel"/>
    <w:tmpl w:val="BA0034DC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4" w15:restartNumberingAfterBreak="0">
    <w:nsid w:val="48273591"/>
    <w:multiLevelType w:val="hybridMultilevel"/>
    <w:tmpl w:val="7B501D7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5" w15:restartNumberingAfterBreak="0">
    <w:nsid w:val="486E7708"/>
    <w:multiLevelType w:val="hybridMultilevel"/>
    <w:tmpl w:val="7ABCF1C2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49E923AE"/>
    <w:multiLevelType w:val="hybridMultilevel"/>
    <w:tmpl w:val="5BC8804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7" w15:restartNumberingAfterBreak="0">
    <w:nsid w:val="4A6F487B"/>
    <w:multiLevelType w:val="hybridMultilevel"/>
    <w:tmpl w:val="B888C9B0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8" w15:restartNumberingAfterBreak="0">
    <w:nsid w:val="4A8351F9"/>
    <w:multiLevelType w:val="hybridMultilevel"/>
    <w:tmpl w:val="FE220394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9" w15:restartNumberingAfterBreak="0">
    <w:nsid w:val="4B152306"/>
    <w:multiLevelType w:val="hybridMultilevel"/>
    <w:tmpl w:val="E8B027D2"/>
    <w:lvl w:ilvl="0" w:tplc="AD60DDA6">
      <w:start w:val="1"/>
      <w:numFmt w:val="russianLower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0" w15:restartNumberingAfterBreak="0">
    <w:nsid w:val="4B263EF9"/>
    <w:multiLevelType w:val="hybridMultilevel"/>
    <w:tmpl w:val="1E82E5F0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4B7875BA"/>
    <w:multiLevelType w:val="hybridMultilevel"/>
    <w:tmpl w:val="47CA85E0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CCD1E7A"/>
    <w:multiLevelType w:val="hybridMultilevel"/>
    <w:tmpl w:val="CFA69858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3" w15:restartNumberingAfterBreak="0">
    <w:nsid w:val="4DD10652"/>
    <w:multiLevelType w:val="hybridMultilevel"/>
    <w:tmpl w:val="591E4A66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4" w15:restartNumberingAfterBreak="0">
    <w:nsid w:val="4E5975A8"/>
    <w:multiLevelType w:val="hybridMultilevel"/>
    <w:tmpl w:val="90324406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5" w15:restartNumberingAfterBreak="0">
    <w:nsid w:val="4EFB3055"/>
    <w:multiLevelType w:val="hybridMultilevel"/>
    <w:tmpl w:val="B8621308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F7A306C"/>
    <w:multiLevelType w:val="hybridMultilevel"/>
    <w:tmpl w:val="D4A2CDF8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7" w15:restartNumberingAfterBreak="0">
    <w:nsid w:val="4F983D03"/>
    <w:multiLevelType w:val="hybridMultilevel"/>
    <w:tmpl w:val="7B0E68A6"/>
    <w:lvl w:ilvl="0" w:tplc="AD60DDA6">
      <w:start w:val="1"/>
      <w:numFmt w:val="russianLower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18" w15:restartNumberingAfterBreak="0">
    <w:nsid w:val="50593131"/>
    <w:multiLevelType w:val="multilevel"/>
    <w:tmpl w:val="B6EAD19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119" w15:restartNumberingAfterBreak="0">
    <w:nsid w:val="51B96734"/>
    <w:multiLevelType w:val="hybridMultilevel"/>
    <w:tmpl w:val="E4308C4C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0" w15:restartNumberingAfterBreak="0">
    <w:nsid w:val="53F93BA5"/>
    <w:multiLevelType w:val="hybridMultilevel"/>
    <w:tmpl w:val="E6861ED0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550B3C99"/>
    <w:multiLevelType w:val="hybridMultilevel"/>
    <w:tmpl w:val="062623F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2" w15:restartNumberingAfterBreak="0">
    <w:nsid w:val="55666FF8"/>
    <w:multiLevelType w:val="hybridMultilevel"/>
    <w:tmpl w:val="67128BD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567F0B47"/>
    <w:multiLevelType w:val="hybridMultilevel"/>
    <w:tmpl w:val="8C86577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4" w15:restartNumberingAfterBreak="0">
    <w:nsid w:val="57867970"/>
    <w:multiLevelType w:val="hybridMultilevel"/>
    <w:tmpl w:val="64964E56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57923187"/>
    <w:multiLevelType w:val="hybridMultilevel"/>
    <w:tmpl w:val="6234F742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6" w15:restartNumberingAfterBreak="0">
    <w:nsid w:val="57B50E9C"/>
    <w:multiLevelType w:val="hybridMultilevel"/>
    <w:tmpl w:val="7188E270"/>
    <w:lvl w:ilvl="0" w:tplc="337EEB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7" w15:restartNumberingAfterBreak="0">
    <w:nsid w:val="57DF5EDE"/>
    <w:multiLevelType w:val="hybridMultilevel"/>
    <w:tmpl w:val="449CA14C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8" w15:restartNumberingAfterBreak="0">
    <w:nsid w:val="59A6711F"/>
    <w:multiLevelType w:val="hybridMultilevel"/>
    <w:tmpl w:val="57167DFE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5B7A226B"/>
    <w:multiLevelType w:val="hybridMultilevel"/>
    <w:tmpl w:val="2BBADE58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0" w15:restartNumberingAfterBreak="0">
    <w:nsid w:val="5CA0322F"/>
    <w:multiLevelType w:val="hybridMultilevel"/>
    <w:tmpl w:val="E0547D16"/>
    <w:lvl w:ilvl="0" w:tplc="7C5078F2">
      <w:start w:val="1"/>
      <w:numFmt w:val="russianLower"/>
      <w:lvlText w:val="%1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31" w15:restartNumberingAfterBreak="0">
    <w:nsid w:val="5E035BDF"/>
    <w:multiLevelType w:val="hybridMultilevel"/>
    <w:tmpl w:val="A0184D9E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2" w15:restartNumberingAfterBreak="0">
    <w:nsid w:val="5F657352"/>
    <w:multiLevelType w:val="hybridMultilevel"/>
    <w:tmpl w:val="E0940E5A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62E66AFC"/>
    <w:multiLevelType w:val="hybridMultilevel"/>
    <w:tmpl w:val="39B0834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4" w15:restartNumberingAfterBreak="0">
    <w:nsid w:val="63062EC9"/>
    <w:multiLevelType w:val="hybridMultilevel"/>
    <w:tmpl w:val="A2A03BB2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633F3368"/>
    <w:multiLevelType w:val="hybridMultilevel"/>
    <w:tmpl w:val="BDAE6F2E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6" w15:restartNumberingAfterBreak="0">
    <w:nsid w:val="63D360BA"/>
    <w:multiLevelType w:val="hybridMultilevel"/>
    <w:tmpl w:val="3B48AF6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7" w15:restartNumberingAfterBreak="0">
    <w:nsid w:val="64321BFC"/>
    <w:multiLevelType w:val="singleLevel"/>
    <w:tmpl w:val="E08CE23A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</w:abstractNum>
  <w:abstractNum w:abstractNumId="138" w15:restartNumberingAfterBreak="0">
    <w:nsid w:val="64B409C0"/>
    <w:multiLevelType w:val="hybridMultilevel"/>
    <w:tmpl w:val="98964430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65111813"/>
    <w:multiLevelType w:val="hybridMultilevel"/>
    <w:tmpl w:val="76C86F16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0" w15:restartNumberingAfterBreak="0">
    <w:nsid w:val="653C6E57"/>
    <w:multiLevelType w:val="hybridMultilevel"/>
    <w:tmpl w:val="C376157C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1" w15:restartNumberingAfterBreak="0">
    <w:nsid w:val="66964AC4"/>
    <w:multiLevelType w:val="hybridMultilevel"/>
    <w:tmpl w:val="968E3C80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 w15:restartNumberingAfterBreak="0">
    <w:nsid w:val="66EC2DCB"/>
    <w:multiLevelType w:val="hybridMultilevel"/>
    <w:tmpl w:val="DEA282DE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3" w15:restartNumberingAfterBreak="0">
    <w:nsid w:val="672B2B85"/>
    <w:multiLevelType w:val="hybridMultilevel"/>
    <w:tmpl w:val="0ACCAF1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67394170"/>
    <w:multiLevelType w:val="hybridMultilevel"/>
    <w:tmpl w:val="550E9064"/>
    <w:lvl w:ilvl="0" w:tplc="7C5078F2">
      <w:start w:val="1"/>
      <w:numFmt w:val="russianLower"/>
      <w:lvlText w:val="%1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45" w15:restartNumberingAfterBreak="0">
    <w:nsid w:val="678532F8"/>
    <w:multiLevelType w:val="hybridMultilevel"/>
    <w:tmpl w:val="24C4C182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67B260C1"/>
    <w:multiLevelType w:val="hybridMultilevel"/>
    <w:tmpl w:val="4C0A6AFA"/>
    <w:lvl w:ilvl="0" w:tplc="FEC0C20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7" w15:restartNumberingAfterBreak="0">
    <w:nsid w:val="687815EB"/>
    <w:multiLevelType w:val="hybridMultilevel"/>
    <w:tmpl w:val="221C149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69C03DEA"/>
    <w:multiLevelType w:val="hybridMultilevel"/>
    <w:tmpl w:val="E604BC94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6A3655D1"/>
    <w:multiLevelType w:val="hybridMultilevel"/>
    <w:tmpl w:val="3702D9FE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6ABA24D9"/>
    <w:multiLevelType w:val="hybridMultilevel"/>
    <w:tmpl w:val="A69EA66C"/>
    <w:lvl w:ilvl="0" w:tplc="AD60DDA6">
      <w:start w:val="1"/>
      <w:numFmt w:val="russianLower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1" w15:restartNumberingAfterBreak="0">
    <w:nsid w:val="6ADC37D1"/>
    <w:multiLevelType w:val="multilevel"/>
    <w:tmpl w:val="D5D6E918"/>
    <w:lvl w:ilvl="0">
      <w:start w:val="1"/>
      <w:numFmt w:val="decimal"/>
      <w:lvlText w:val="%1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09" w:hanging="1800"/>
      </w:pPr>
      <w:rPr>
        <w:rFonts w:hint="default"/>
      </w:rPr>
    </w:lvl>
  </w:abstractNum>
  <w:abstractNum w:abstractNumId="152" w15:restartNumberingAfterBreak="0">
    <w:nsid w:val="6AE52AEF"/>
    <w:multiLevelType w:val="hybridMultilevel"/>
    <w:tmpl w:val="9216FD5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3" w15:restartNumberingAfterBreak="0">
    <w:nsid w:val="6C431716"/>
    <w:multiLevelType w:val="hybridMultilevel"/>
    <w:tmpl w:val="EC309D7E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6E0D44B3"/>
    <w:multiLevelType w:val="hybridMultilevel"/>
    <w:tmpl w:val="A5147FB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5" w15:restartNumberingAfterBreak="0">
    <w:nsid w:val="6E870B70"/>
    <w:multiLevelType w:val="hybridMultilevel"/>
    <w:tmpl w:val="C2283346"/>
    <w:lvl w:ilvl="0" w:tplc="337EEB64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6EC0105D"/>
    <w:multiLevelType w:val="hybridMultilevel"/>
    <w:tmpl w:val="DE7238C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7" w15:restartNumberingAfterBreak="0">
    <w:nsid w:val="6FBC5AFA"/>
    <w:multiLevelType w:val="hybridMultilevel"/>
    <w:tmpl w:val="D63E8BB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8" w15:restartNumberingAfterBreak="0">
    <w:nsid w:val="700F3235"/>
    <w:multiLevelType w:val="hybridMultilevel"/>
    <w:tmpl w:val="CA4A364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9" w15:restartNumberingAfterBreak="0">
    <w:nsid w:val="70A531A9"/>
    <w:multiLevelType w:val="hybridMultilevel"/>
    <w:tmpl w:val="9CF042CE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0" w15:restartNumberingAfterBreak="0">
    <w:nsid w:val="71476F28"/>
    <w:multiLevelType w:val="hybridMultilevel"/>
    <w:tmpl w:val="093CB958"/>
    <w:lvl w:ilvl="0" w:tplc="AD60DDA6">
      <w:start w:val="1"/>
      <w:numFmt w:val="russianLower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1" w15:restartNumberingAfterBreak="0">
    <w:nsid w:val="736E19E0"/>
    <w:multiLevelType w:val="hybridMultilevel"/>
    <w:tmpl w:val="B48AB4C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2" w15:restartNumberingAfterBreak="0">
    <w:nsid w:val="73BC4629"/>
    <w:multiLevelType w:val="hybridMultilevel"/>
    <w:tmpl w:val="6534E38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755A3EB9"/>
    <w:multiLevelType w:val="hybridMultilevel"/>
    <w:tmpl w:val="EA90244C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4" w15:restartNumberingAfterBreak="0">
    <w:nsid w:val="756166BB"/>
    <w:multiLevelType w:val="hybridMultilevel"/>
    <w:tmpl w:val="D8C203D6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75A17EE8"/>
    <w:multiLevelType w:val="hybridMultilevel"/>
    <w:tmpl w:val="6F52FBDC"/>
    <w:lvl w:ilvl="0" w:tplc="AD60DDA6">
      <w:start w:val="1"/>
      <w:numFmt w:val="russianLower"/>
      <w:lvlText w:val="%1)"/>
      <w:lvlJc w:val="left"/>
      <w:pPr>
        <w:ind w:left="11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0" w:hanging="360"/>
      </w:pPr>
    </w:lvl>
    <w:lvl w:ilvl="2" w:tplc="0419001B" w:tentative="1">
      <w:start w:val="1"/>
      <w:numFmt w:val="lowerRoman"/>
      <w:lvlText w:val="%3."/>
      <w:lvlJc w:val="right"/>
      <w:pPr>
        <w:ind w:left="2580" w:hanging="180"/>
      </w:pPr>
    </w:lvl>
    <w:lvl w:ilvl="3" w:tplc="0419000F" w:tentative="1">
      <w:start w:val="1"/>
      <w:numFmt w:val="decimal"/>
      <w:lvlText w:val="%4."/>
      <w:lvlJc w:val="left"/>
      <w:pPr>
        <w:ind w:left="3300" w:hanging="360"/>
      </w:pPr>
    </w:lvl>
    <w:lvl w:ilvl="4" w:tplc="04190019" w:tentative="1">
      <w:start w:val="1"/>
      <w:numFmt w:val="lowerLetter"/>
      <w:lvlText w:val="%5."/>
      <w:lvlJc w:val="left"/>
      <w:pPr>
        <w:ind w:left="4020" w:hanging="360"/>
      </w:pPr>
    </w:lvl>
    <w:lvl w:ilvl="5" w:tplc="0419001B" w:tentative="1">
      <w:start w:val="1"/>
      <w:numFmt w:val="lowerRoman"/>
      <w:lvlText w:val="%6."/>
      <w:lvlJc w:val="right"/>
      <w:pPr>
        <w:ind w:left="4740" w:hanging="180"/>
      </w:pPr>
    </w:lvl>
    <w:lvl w:ilvl="6" w:tplc="0419000F" w:tentative="1">
      <w:start w:val="1"/>
      <w:numFmt w:val="decimal"/>
      <w:lvlText w:val="%7."/>
      <w:lvlJc w:val="left"/>
      <w:pPr>
        <w:ind w:left="5460" w:hanging="360"/>
      </w:pPr>
    </w:lvl>
    <w:lvl w:ilvl="7" w:tplc="04190019" w:tentative="1">
      <w:start w:val="1"/>
      <w:numFmt w:val="lowerLetter"/>
      <w:lvlText w:val="%8."/>
      <w:lvlJc w:val="left"/>
      <w:pPr>
        <w:ind w:left="6180" w:hanging="360"/>
      </w:pPr>
    </w:lvl>
    <w:lvl w:ilvl="8" w:tplc="0419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66" w15:restartNumberingAfterBreak="0">
    <w:nsid w:val="773D2127"/>
    <w:multiLevelType w:val="hybridMultilevel"/>
    <w:tmpl w:val="2E6667F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7" w15:restartNumberingAfterBreak="0">
    <w:nsid w:val="77886E6F"/>
    <w:multiLevelType w:val="hybridMultilevel"/>
    <w:tmpl w:val="0FDA873C"/>
    <w:lvl w:ilvl="0" w:tplc="AD60DDA6">
      <w:start w:val="1"/>
      <w:numFmt w:val="russianLower"/>
      <w:lvlText w:val="%1)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8" w15:restartNumberingAfterBreak="0">
    <w:nsid w:val="780D6236"/>
    <w:multiLevelType w:val="hybridMultilevel"/>
    <w:tmpl w:val="1FDA49B4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9" w15:restartNumberingAfterBreak="0">
    <w:nsid w:val="7822057C"/>
    <w:multiLevelType w:val="hybridMultilevel"/>
    <w:tmpl w:val="3398DEA6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0" w15:restartNumberingAfterBreak="0">
    <w:nsid w:val="78436B2C"/>
    <w:multiLevelType w:val="hybridMultilevel"/>
    <w:tmpl w:val="64C0AF34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1" w15:restartNumberingAfterBreak="0">
    <w:nsid w:val="78442975"/>
    <w:multiLevelType w:val="hybridMultilevel"/>
    <w:tmpl w:val="5B9274FA"/>
    <w:lvl w:ilvl="0" w:tplc="FEC0C20E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  <w:b w:val="0"/>
        <w:i w:val="0"/>
        <w:sz w:val="24"/>
        <w:u w:val="none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172" w15:restartNumberingAfterBreak="0">
    <w:nsid w:val="784C48DB"/>
    <w:multiLevelType w:val="hybridMultilevel"/>
    <w:tmpl w:val="55DC610A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3" w15:restartNumberingAfterBreak="0">
    <w:nsid w:val="78F526FE"/>
    <w:multiLevelType w:val="hybridMultilevel"/>
    <w:tmpl w:val="A39878CC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79D4072E"/>
    <w:multiLevelType w:val="hybridMultilevel"/>
    <w:tmpl w:val="1B2CDBCA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7A3638BF"/>
    <w:multiLevelType w:val="hybridMultilevel"/>
    <w:tmpl w:val="4762E00E"/>
    <w:lvl w:ilvl="0" w:tplc="7C5078F2">
      <w:start w:val="1"/>
      <w:numFmt w:val="russianLow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7A7A637B"/>
    <w:multiLevelType w:val="hybridMultilevel"/>
    <w:tmpl w:val="46FEF972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7" w15:restartNumberingAfterBreak="0">
    <w:nsid w:val="7B7042FD"/>
    <w:multiLevelType w:val="hybridMultilevel"/>
    <w:tmpl w:val="66CAF3BE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8" w15:restartNumberingAfterBreak="0">
    <w:nsid w:val="7CE51FDA"/>
    <w:multiLevelType w:val="hybridMultilevel"/>
    <w:tmpl w:val="47CE0234"/>
    <w:lvl w:ilvl="0" w:tplc="7C5078F2">
      <w:start w:val="1"/>
      <w:numFmt w:val="russianLow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9" w15:restartNumberingAfterBreak="0">
    <w:nsid w:val="7EDC0960"/>
    <w:multiLevelType w:val="hybridMultilevel"/>
    <w:tmpl w:val="B06A76DE"/>
    <w:lvl w:ilvl="0" w:tplc="7C5078F2">
      <w:start w:val="1"/>
      <w:numFmt w:val="russianLower"/>
      <w:lvlText w:val="%1)"/>
      <w:lvlJc w:val="left"/>
      <w:pPr>
        <w:tabs>
          <w:tab w:val="num" w:pos="797"/>
        </w:tabs>
        <w:ind w:left="79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17"/>
        </w:tabs>
        <w:ind w:left="151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37"/>
        </w:tabs>
        <w:ind w:left="223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57"/>
        </w:tabs>
        <w:ind w:left="295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77"/>
        </w:tabs>
        <w:ind w:left="367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97"/>
        </w:tabs>
        <w:ind w:left="439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17"/>
        </w:tabs>
        <w:ind w:left="511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37"/>
        </w:tabs>
        <w:ind w:left="583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57"/>
        </w:tabs>
        <w:ind w:left="6557" w:hanging="180"/>
      </w:pPr>
    </w:lvl>
  </w:abstractNum>
  <w:abstractNum w:abstractNumId="180" w15:restartNumberingAfterBreak="0">
    <w:nsid w:val="7F8C7B5C"/>
    <w:multiLevelType w:val="hybridMultilevel"/>
    <w:tmpl w:val="8064DE1A"/>
    <w:lvl w:ilvl="0" w:tplc="7C5078F2">
      <w:start w:val="1"/>
      <w:numFmt w:val="russianLower"/>
      <w:lvlText w:val="%1)"/>
      <w:lvlJc w:val="left"/>
      <w:pPr>
        <w:tabs>
          <w:tab w:val="num" w:pos="874"/>
        </w:tabs>
        <w:ind w:left="8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4"/>
        </w:tabs>
        <w:ind w:left="159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4"/>
        </w:tabs>
        <w:ind w:left="231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4"/>
        </w:tabs>
        <w:ind w:left="303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4"/>
        </w:tabs>
        <w:ind w:left="375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4"/>
        </w:tabs>
        <w:ind w:left="447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4"/>
        </w:tabs>
        <w:ind w:left="519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4"/>
        </w:tabs>
        <w:ind w:left="591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4"/>
        </w:tabs>
        <w:ind w:left="6634" w:hanging="180"/>
      </w:pPr>
    </w:lvl>
  </w:abstractNum>
  <w:abstractNum w:abstractNumId="181" w15:restartNumberingAfterBreak="0">
    <w:nsid w:val="7F936DE8"/>
    <w:multiLevelType w:val="hybridMultilevel"/>
    <w:tmpl w:val="DBAE28CA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7FEE1F92"/>
    <w:multiLevelType w:val="hybridMultilevel"/>
    <w:tmpl w:val="71927302"/>
    <w:lvl w:ilvl="0" w:tplc="AD60DDA6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1"/>
  </w:num>
  <w:num w:numId="2">
    <w:abstractNumId w:val="171"/>
  </w:num>
  <w:num w:numId="3">
    <w:abstractNumId w:val="38"/>
  </w:num>
  <w:num w:numId="4">
    <w:abstractNumId w:val="137"/>
  </w:num>
  <w:num w:numId="5">
    <w:abstractNumId w:val="146"/>
  </w:num>
  <w:num w:numId="6">
    <w:abstractNumId w:val="155"/>
  </w:num>
  <w:num w:numId="7">
    <w:abstractNumId w:val="32"/>
  </w:num>
  <w:num w:numId="8">
    <w:abstractNumId w:val="118"/>
  </w:num>
  <w:num w:numId="9">
    <w:abstractNumId w:val="126"/>
  </w:num>
  <w:num w:numId="10">
    <w:abstractNumId w:val="97"/>
  </w:num>
  <w:num w:numId="11">
    <w:abstractNumId w:val="60"/>
  </w:num>
  <w:num w:numId="12">
    <w:abstractNumId w:val="182"/>
  </w:num>
  <w:num w:numId="13">
    <w:abstractNumId w:val="1"/>
  </w:num>
  <w:num w:numId="14">
    <w:abstractNumId w:val="36"/>
  </w:num>
  <w:num w:numId="15">
    <w:abstractNumId w:val="82"/>
  </w:num>
  <w:num w:numId="16">
    <w:abstractNumId w:val="94"/>
  </w:num>
  <w:num w:numId="17">
    <w:abstractNumId w:val="106"/>
  </w:num>
  <w:num w:numId="18">
    <w:abstractNumId w:val="34"/>
  </w:num>
  <w:num w:numId="19">
    <w:abstractNumId w:val="33"/>
  </w:num>
  <w:num w:numId="20">
    <w:abstractNumId w:val="100"/>
  </w:num>
  <w:num w:numId="21">
    <w:abstractNumId w:val="26"/>
  </w:num>
  <w:num w:numId="22">
    <w:abstractNumId w:val="58"/>
  </w:num>
  <w:num w:numId="23">
    <w:abstractNumId w:val="83"/>
  </w:num>
  <w:num w:numId="24">
    <w:abstractNumId w:val="67"/>
  </w:num>
  <w:num w:numId="25">
    <w:abstractNumId w:val="162"/>
  </w:num>
  <w:num w:numId="26">
    <w:abstractNumId w:val="153"/>
  </w:num>
  <w:num w:numId="27">
    <w:abstractNumId w:val="76"/>
  </w:num>
  <w:num w:numId="28">
    <w:abstractNumId w:val="128"/>
  </w:num>
  <w:num w:numId="29">
    <w:abstractNumId w:val="148"/>
  </w:num>
  <w:num w:numId="30">
    <w:abstractNumId w:val="141"/>
  </w:num>
  <w:num w:numId="31">
    <w:abstractNumId w:val="124"/>
  </w:num>
  <w:num w:numId="32">
    <w:abstractNumId w:val="173"/>
  </w:num>
  <w:num w:numId="33">
    <w:abstractNumId w:val="134"/>
  </w:num>
  <w:num w:numId="34">
    <w:abstractNumId w:val="114"/>
  </w:num>
  <w:num w:numId="35">
    <w:abstractNumId w:val="101"/>
  </w:num>
  <w:num w:numId="36">
    <w:abstractNumId w:val="53"/>
  </w:num>
  <w:num w:numId="37">
    <w:abstractNumId w:val="11"/>
  </w:num>
  <w:num w:numId="38">
    <w:abstractNumId w:val="143"/>
  </w:num>
  <w:num w:numId="39">
    <w:abstractNumId w:val="139"/>
  </w:num>
  <w:num w:numId="40">
    <w:abstractNumId w:val="167"/>
  </w:num>
  <w:num w:numId="41">
    <w:abstractNumId w:val="165"/>
  </w:num>
  <w:num w:numId="42">
    <w:abstractNumId w:val="149"/>
  </w:num>
  <w:num w:numId="43">
    <w:abstractNumId w:val="125"/>
  </w:num>
  <w:num w:numId="44">
    <w:abstractNumId w:val="145"/>
  </w:num>
  <w:num w:numId="45">
    <w:abstractNumId w:val="43"/>
  </w:num>
  <w:num w:numId="46">
    <w:abstractNumId w:val="105"/>
  </w:num>
  <w:num w:numId="47">
    <w:abstractNumId w:val="64"/>
  </w:num>
  <w:num w:numId="48">
    <w:abstractNumId w:val="23"/>
  </w:num>
  <w:num w:numId="49">
    <w:abstractNumId w:val="54"/>
  </w:num>
  <w:num w:numId="50">
    <w:abstractNumId w:val="12"/>
  </w:num>
  <w:num w:numId="51">
    <w:abstractNumId w:val="49"/>
  </w:num>
  <w:num w:numId="52">
    <w:abstractNumId w:val="20"/>
  </w:num>
  <w:num w:numId="53">
    <w:abstractNumId w:val="63"/>
  </w:num>
  <w:num w:numId="54">
    <w:abstractNumId w:val="8"/>
  </w:num>
  <w:num w:numId="55">
    <w:abstractNumId w:val="87"/>
  </w:num>
  <w:num w:numId="56">
    <w:abstractNumId w:val="93"/>
  </w:num>
  <w:num w:numId="57">
    <w:abstractNumId w:val="18"/>
  </w:num>
  <w:num w:numId="58">
    <w:abstractNumId w:val="117"/>
  </w:num>
  <w:num w:numId="59">
    <w:abstractNumId w:val="91"/>
  </w:num>
  <w:num w:numId="60">
    <w:abstractNumId w:val="4"/>
  </w:num>
  <w:num w:numId="61">
    <w:abstractNumId w:val="109"/>
  </w:num>
  <w:num w:numId="62">
    <w:abstractNumId w:val="2"/>
  </w:num>
  <w:num w:numId="63">
    <w:abstractNumId w:val="160"/>
  </w:num>
  <w:num w:numId="64">
    <w:abstractNumId w:val="181"/>
  </w:num>
  <w:num w:numId="65">
    <w:abstractNumId w:val="77"/>
  </w:num>
  <w:num w:numId="66">
    <w:abstractNumId w:val="161"/>
  </w:num>
  <w:num w:numId="67">
    <w:abstractNumId w:val="122"/>
  </w:num>
  <w:num w:numId="68">
    <w:abstractNumId w:val="147"/>
  </w:num>
  <w:num w:numId="69">
    <w:abstractNumId w:val="51"/>
  </w:num>
  <w:num w:numId="70">
    <w:abstractNumId w:val="120"/>
  </w:num>
  <w:num w:numId="71">
    <w:abstractNumId w:val="150"/>
  </w:num>
  <w:num w:numId="72">
    <w:abstractNumId w:val="50"/>
  </w:num>
  <w:num w:numId="73">
    <w:abstractNumId w:val="107"/>
  </w:num>
  <w:num w:numId="74">
    <w:abstractNumId w:val="177"/>
  </w:num>
  <w:num w:numId="75">
    <w:abstractNumId w:val="78"/>
  </w:num>
  <w:num w:numId="76">
    <w:abstractNumId w:val="35"/>
  </w:num>
  <w:num w:numId="77">
    <w:abstractNumId w:val="9"/>
  </w:num>
  <w:num w:numId="78">
    <w:abstractNumId w:val="30"/>
  </w:num>
  <w:num w:numId="79">
    <w:abstractNumId w:val="110"/>
  </w:num>
  <w:num w:numId="80">
    <w:abstractNumId w:val="154"/>
  </w:num>
  <w:num w:numId="81">
    <w:abstractNumId w:val="103"/>
  </w:num>
  <w:num w:numId="82">
    <w:abstractNumId w:val="47"/>
  </w:num>
  <w:num w:numId="83">
    <w:abstractNumId w:val="85"/>
  </w:num>
  <w:num w:numId="84">
    <w:abstractNumId w:val="48"/>
  </w:num>
  <w:num w:numId="85">
    <w:abstractNumId w:val="176"/>
  </w:num>
  <w:num w:numId="86">
    <w:abstractNumId w:val="37"/>
  </w:num>
  <w:num w:numId="87">
    <w:abstractNumId w:val="0"/>
  </w:num>
  <w:num w:numId="88">
    <w:abstractNumId w:val="144"/>
  </w:num>
  <w:num w:numId="89">
    <w:abstractNumId w:val="131"/>
  </w:num>
  <w:num w:numId="90">
    <w:abstractNumId w:val="180"/>
  </w:num>
  <w:num w:numId="91">
    <w:abstractNumId w:val="172"/>
  </w:num>
  <w:num w:numId="92">
    <w:abstractNumId w:val="16"/>
  </w:num>
  <w:num w:numId="93">
    <w:abstractNumId w:val="108"/>
  </w:num>
  <w:num w:numId="94">
    <w:abstractNumId w:val="130"/>
  </w:num>
  <w:num w:numId="95">
    <w:abstractNumId w:val="86"/>
  </w:num>
  <w:num w:numId="96">
    <w:abstractNumId w:val="112"/>
  </w:num>
  <w:num w:numId="97">
    <w:abstractNumId w:val="157"/>
  </w:num>
  <w:num w:numId="98">
    <w:abstractNumId w:val="136"/>
  </w:num>
  <w:num w:numId="99">
    <w:abstractNumId w:val="10"/>
  </w:num>
  <w:num w:numId="100">
    <w:abstractNumId w:val="52"/>
  </w:num>
  <w:num w:numId="101">
    <w:abstractNumId w:val="133"/>
  </w:num>
  <w:num w:numId="102">
    <w:abstractNumId w:val="74"/>
  </w:num>
  <w:num w:numId="103">
    <w:abstractNumId w:val="140"/>
  </w:num>
  <w:num w:numId="104">
    <w:abstractNumId w:val="7"/>
  </w:num>
  <w:num w:numId="105">
    <w:abstractNumId w:val="178"/>
  </w:num>
  <w:num w:numId="106">
    <w:abstractNumId w:val="135"/>
  </w:num>
  <w:num w:numId="107">
    <w:abstractNumId w:val="72"/>
  </w:num>
  <w:num w:numId="108">
    <w:abstractNumId w:val="45"/>
  </w:num>
  <w:num w:numId="109">
    <w:abstractNumId w:val="96"/>
  </w:num>
  <w:num w:numId="110">
    <w:abstractNumId w:val="13"/>
  </w:num>
  <w:num w:numId="111">
    <w:abstractNumId w:val="40"/>
  </w:num>
  <w:num w:numId="112">
    <w:abstractNumId w:val="119"/>
  </w:num>
  <w:num w:numId="113">
    <w:abstractNumId w:val="142"/>
  </w:num>
  <w:num w:numId="114">
    <w:abstractNumId w:val="166"/>
  </w:num>
  <w:num w:numId="115">
    <w:abstractNumId w:val="6"/>
  </w:num>
  <w:num w:numId="116">
    <w:abstractNumId w:val="39"/>
  </w:num>
  <w:num w:numId="117">
    <w:abstractNumId w:val="116"/>
  </w:num>
  <w:num w:numId="118">
    <w:abstractNumId w:val="66"/>
  </w:num>
  <w:num w:numId="119">
    <w:abstractNumId w:val="129"/>
  </w:num>
  <w:num w:numId="120">
    <w:abstractNumId w:val="79"/>
  </w:num>
  <w:num w:numId="121">
    <w:abstractNumId w:val="121"/>
  </w:num>
  <w:num w:numId="122">
    <w:abstractNumId w:val="152"/>
  </w:num>
  <w:num w:numId="123">
    <w:abstractNumId w:val="95"/>
  </w:num>
  <w:num w:numId="124">
    <w:abstractNumId w:val="104"/>
  </w:num>
  <w:num w:numId="125">
    <w:abstractNumId w:val="99"/>
  </w:num>
  <w:num w:numId="126">
    <w:abstractNumId w:val="123"/>
  </w:num>
  <w:num w:numId="127">
    <w:abstractNumId w:val="127"/>
  </w:num>
  <w:num w:numId="128">
    <w:abstractNumId w:val="81"/>
  </w:num>
  <w:num w:numId="129">
    <w:abstractNumId w:val="156"/>
  </w:num>
  <w:num w:numId="130">
    <w:abstractNumId w:val="56"/>
  </w:num>
  <w:num w:numId="131">
    <w:abstractNumId w:val="22"/>
  </w:num>
  <w:num w:numId="132">
    <w:abstractNumId w:val="90"/>
  </w:num>
  <w:num w:numId="133">
    <w:abstractNumId w:val="179"/>
  </w:num>
  <w:num w:numId="134">
    <w:abstractNumId w:val="98"/>
  </w:num>
  <w:num w:numId="135">
    <w:abstractNumId w:val="158"/>
  </w:num>
  <w:num w:numId="136">
    <w:abstractNumId w:val="163"/>
  </w:num>
  <w:num w:numId="137">
    <w:abstractNumId w:val="31"/>
  </w:num>
  <w:num w:numId="138">
    <w:abstractNumId w:val="5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9">
    <w:abstractNumId w:val="1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0">
    <w:abstractNumId w:val="1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2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3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4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5">
    <w:abstractNumId w:val="10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6">
    <w:abstractNumId w:val="5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8">
    <w:abstractNumId w:val="8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9">
    <w:abstractNumId w:val="9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0">
    <w:abstractNumId w:val="6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1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2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3">
    <w:abstractNumId w:val="6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4">
    <w:abstractNumId w:val="6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5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6">
    <w:abstractNumId w:val="5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7">
    <w:abstractNumId w:val="1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8">
    <w:abstractNumId w:val="1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9">
    <w:abstractNumId w:val="1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0">
    <w:abstractNumId w:val="1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1">
    <w:abstractNumId w:val="1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3">
    <w:abstractNumId w:val="8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5">
    <w:abstractNumId w:val="17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6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7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8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9">
    <w:abstractNumId w:val="7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0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1">
    <w:abstractNumId w:val="8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2">
    <w:abstractNumId w:val="1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3">
    <w:abstractNumId w:val="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4">
    <w:abstractNumId w:val="7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5">
    <w:abstractNumId w:val="17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6">
    <w:abstractNumId w:val="27"/>
  </w:num>
  <w:num w:numId="177">
    <w:abstractNumId w:val="44"/>
  </w:num>
  <w:num w:numId="178">
    <w:abstractNumId w:val="88"/>
  </w:num>
  <w:num w:numId="179">
    <w:abstractNumId w:val="25"/>
  </w:num>
  <w:num w:numId="180">
    <w:abstractNumId w:val="5"/>
  </w:num>
  <w:num w:numId="181">
    <w:abstractNumId w:val="3"/>
  </w:num>
  <w:num w:numId="182">
    <w:abstractNumId w:val="29"/>
  </w:num>
  <w:num w:numId="183">
    <w:abstractNumId w:val="113"/>
  </w:num>
  <w:numIdMacAtCleanup w:val="18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3299"/>
    <w:rsid w:val="00021186"/>
    <w:rsid w:val="000539E6"/>
    <w:rsid w:val="000607A2"/>
    <w:rsid w:val="00071A6E"/>
    <w:rsid w:val="00074CF6"/>
    <w:rsid w:val="000A48F0"/>
    <w:rsid w:val="000C04E0"/>
    <w:rsid w:val="00106FF2"/>
    <w:rsid w:val="00124CD5"/>
    <w:rsid w:val="001471B8"/>
    <w:rsid w:val="00147D65"/>
    <w:rsid w:val="00153827"/>
    <w:rsid w:val="001635D9"/>
    <w:rsid w:val="001E0DC0"/>
    <w:rsid w:val="001F09CD"/>
    <w:rsid w:val="001F6766"/>
    <w:rsid w:val="00221339"/>
    <w:rsid w:val="00224A4C"/>
    <w:rsid w:val="00225BF2"/>
    <w:rsid w:val="002448CB"/>
    <w:rsid w:val="00253973"/>
    <w:rsid w:val="00284E14"/>
    <w:rsid w:val="002B0DC9"/>
    <w:rsid w:val="002C28C8"/>
    <w:rsid w:val="002C34C1"/>
    <w:rsid w:val="00322993"/>
    <w:rsid w:val="00324711"/>
    <w:rsid w:val="00341B68"/>
    <w:rsid w:val="003D0662"/>
    <w:rsid w:val="003E3CB2"/>
    <w:rsid w:val="00400DD5"/>
    <w:rsid w:val="00403559"/>
    <w:rsid w:val="00437CED"/>
    <w:rsid w:val="004741E3"/>
    <w:rsid w:val="004913A2"/>
    <w:rsid w:val="004D2F41"/>
    <w:rsid w:val="004E6FA5"/>
    <w:rsid w:val="004F31A8"/>
    <w:rsid w:val="004F32BD"/>
    <w:rsid w:val="004F374D"/>
    <w:rsid w:val="00510DF3"/>
    <w:rsid w:val="00523B87"/>
    <w:rsid w:val="005314C3"/>
    <w:rsid w:val="005419E8"/>
    <w:rsid w:val="00556C4D"/>
    <w:rsid w:val="0056788D"/>
    <w:rsid w:val="00584FCE"/>
    <w:rsid w:val="00592EA4"/>
    <w:rsid w:val="005A253E"/>
    <w:rsid w:val="005B0064"/>
    <w:rsid w:val="005C7FA5"/>
    <w:rsid w:val="00621DD0"/>
    <w:rsid w:val="00623523"/>
    <w:rsid w:val="00677545"/>
    <w:rsid w:val="00683F39"/>
    <w:rsid w:val="006A4F3E"/>
    <w:rsid w:val="0075483E"/>
    <w:rsid w:val="00755A54"/>
    <w:rsid w:val="0077091E"/>
    <w:rsid w:val="0079009B"/>
    <w:rsid w:val="007923FB"/>
    <w:rsid w:val="00814F0C"/>
    <w:rsid w:val="00853A16"/>
    <w:rsid w:val="00894855"/>
    <w:rsid w:val="008A3299"/>
    <w:rsid w:val="008B54E8"/>
    <w:rsid w:val="008F40A5"/>
    <w:rsid w:val="00955CB3"/>
    <w:rsid w:val="00973968"/>
    <w:rsid w:val="009C6A3A"/>
    <w:rsid w:val="009E330A"/>
    <w:rsid w:val="00A07EAE"/>
    <w:rsid w:val="00A32A7F"/>
    <w:rsid w:val="00A341C8"/>
    <w:rsid w:val="00A57877"/>
    <w:rsid w:val="00A9234E"/>
    <w:rsid w:val="00A933B8"/>
    <w:rsid w:val="00AA7228"/>
    <w:rsid w:val="00AC0B6B"/>
    <w:rsid w:val="00AC3BBB"/>
    <w:rsid w:val="00AD78F5"/>
    <w:rsid w:val="00AE1724"/>
    <w:rsid w:val="00AF26A2"/>
    <w:rsid w:val="00B33EE8"/>
    <w:rsid w:val="00B40859"/>
    <w:rsid w:val="00BB2EBB"/>
    <w:rsid w:val="00BD04FD"/>
    <w:rsid w:val="00BE300C"/>
    <w:rsid w:val="00C3094B"/>
    <w:rsid w:val="00C32A87"/>
    <w:rsid w:val="00C564F0"/>
    <w:rsid w:val="00C6314F"/>
    <w:rsid w:val="00C764CB"/>
    <w:rsid w:val="00C968B1"/>
    <w:rsid w:val="00C97A85"/>
    <w:rsid w:val="00CC0388"/>
    <w:rsid w:val="00CC0CAD"/>
    <w:rsid w:val="00CF0B33"/>
    <w:rsid w:val="00D25CAF"/>
    <w:rsid w:val="00D46FC0"/>
    <w:rsid w:val="00D516D0"/>
    <w:rsid w:val="00D74289"/>
    <w:rsid w:val="00DD43C5"/>
    <w:rsid w:val="00DE3B69"/>
    <w:rsid w:val="00E104F7"/>
    <w:rsid w:val="00E10F6D"/>
    <w:rsid w:val="00E14427"/>
    <w:rsid w:val="00E2148C"/>
    <w:rsid w:val="00E54DA5"/>
    <w:rsid w:val="00E65F0B"/>
    <w:rsid w:val="00E850C0"/>
    <w:rsid w:val="00ED562C"/>
    <w:rsid w:val="00ED6D40"/>
    <w:rsid w:val="00EE13F4"/>
    <w:rsid w:val="00EE1FE1"/>
    <w:rsid w:val="00EE7165"/>
    <w:rsid w:val="00F251D4"/>
    <w:rsid w:val="00F856DF"/>
    <w:rsid w:val="00F86E49"/>
    <w:rsid w:val="00F97FC5"/>
    <w:rsid w:val="00FA0A63"/>
    <w:rsid w:val="00FB0F54"/>
    <w:rsid w:val="00FC1AAC"/>
    <w:rsid w:val="00FD4CE3"/>
    <w:rsid w:val="00FE5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755BA8"/>
  <w15:docId w15:val="{5B67B821-399F-416D-87CB-FF2F2CC3E6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299"/>
  </w:style>
  <w:style w:type="paragraph" w:styleId="1">
    <w:name w:val="heading 1"/>
    <w:basedOn w:val="a"/>
    <w:next w:val="a"/>
    <w:link w:val="10"/>
    <w:qFormat/>
    <w:rsid w:val="00284E14"/>
    <w:pPr>
      <w:keepNext/>
      <w:spacing w:before="240" w:after="60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E530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3">
    <w:name w:val="heading 3"/>
    <w:basedOn w:val="a"/>
    <w:link w:val="30"/>
    <w:uiPriority w:val="9"/>
    <w:qFormat/>
    <w:rsid w:val="00284E1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284E1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qFormat/>
    <w:rsid w:val="008A3299"/>
    <w:pPr>
      <w:spacing w:after="0" w:line="240" w:lineRule="auto"/>
    </w:pPr>
  </w:style>
  <w:style w:type="character" w:customStyle="1" w:styleId="c32">
    <w:name w:val="c32"/>
    <w:basedOn w:val="a0"/>
    <w:rsid w:val="004741E3"/>
  </w:style>
  <w:style w:type="character" w:customStyle="1" w:styleId="c0">
    <w:name w:val="c0"/>
    <w:basedOn w:val="a0"/>
    <w:rsid w:val="004741E3"/>
  </w:style>
  <w:style w:type="character" w:customStyle="1" w:styleId="c62">
    <w:name w:val="c62"/>
    <w:basedOn w:val="a0"/>
    <w:rsid w:val="00592EA4"/>
  </w:style>
  <w:style w:type="paragraph" w:styleId="a5">
    <w:name w:val="Balloon Text"/>
    <w:basedOn w:val="a"/>
    <w:link w:val="a6"/>
    <w:uiPriority w:val="99"/>
    <w:semiHidden/>
    <w:unhideWhenUsed/>
    <w:rsid w:val="009E33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E330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284E14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284E1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284E1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284E14"/>
    <w:rPr>
      <w:b/>
      <w:bCs/>
    </w:rPr>
  </w:style>
  <w:style w:type="paragraph" w:styleId="a8">
    <w:name w:val="List Paragraph"/>
    <w:basedOn w:val="a"/>
    <w:uiPriority w:val="34"/>
    <w:qFormat/>
    <w:rsid w:val="00284E14"/>
    <w:pPr>
      <w:spacing w:after="0" w:line="360" w:lineRule="auto"/>
      <w:ind w:left="720"/>
      <w:contextualSpacing/>
      <w:jc w:val="both"/>
    </w:pPr>
  </w:style>
  <w:style w:type="paragraph" w:styleId="a9">
    <w:name w:val="Title"/>
    <w:basedOn w:val="a"/>
    <w:link w:val="aa"/>
    <w:qFormat/>
    <w:rsid w:val="00284E14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character" w:customStyle="1" w:styleId="aa">
    <w:name w:val="Заголовок Знак"/>
    <w:basedOn w:val="a0"/>
    <w:link w:val="a9"/>
    <w:rsid w:val="00284E1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styleId="ab">
    <w:name w:val="footnote text"/>
    <w:basedOn w:val="a"/>
    <w:link w:val="ac"/>
    <w:semiHidden/>
    <w:rsid w:val="00284E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c">
    <w:name w:val="Текст сноски Знак"/>
    <w:basedOn w:val="a0"/>
    <w:link w:val="ab"/>
    <w:semiHidden/>
    <w:rsid w:val="00284E1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d">
    <w:name w:val="footnote reference"/>
    <w:basedOn w:val="a0"/>
    <w:semiHidden/>
    <w:rsid w:val="00284E14"/>
    <w:rPr>
      <w:vertAlign w:val="superscript"/>
    </w:rPr>
  </w:style>
  <w:style w:type="table" w:styleId="ae">
    <w:name w:val="Table Grid"/>
    <w:basedOn w:val="a1"/>
    <w:rsid w:val="00284E14"/>
    <w:pPr>
      <w:spacing w:after="0" w:line="240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header"/>
    <w:basedOn w:val="a"/>
    <w:link w:val="af0"/>
    <w:uiPriority w:val="99"/>
    <w:unhideWhenUsed/>
    <w:rsid w:val="00284E14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f0">
    <w:name w:val="Верхний колонтитул Знак"/>
    <w:basedOn w:val="a0"/>
    <w:link w:val="af"/>
    <w:uiPriority w:val="99"/>
    <w:rsid w:val="00284E14"/>
  </w:style>
  <w:style w:type="paragraph" w:styleId="af1">
    <w:name w:val="footer"/>
    <w:basedOn w:val="a"/>
    <w:link w:val="af2"/>
    <w:uiPriority w:val="99"/>
    <w:unhideWhenUsed/>
    <w:rsid w:val="00284E14"/>
    <w:pPr>
      <w:tabs>
        <w:tab w:val="center" w:pos="4677"/>
        <w:tab w:val="right" w:pos="9355"/>
      </w:tabs>
      <w:spacing w:after="0" w:line="240" w:lineRule="auto"/>
      <w:jc w:val="both"/>
    </w:pPr>
  </w:style>
  <w:style w:type="character" w:customStyle="1" w:styleId="af2">
    <w:name w:val="Нижний колонтитул Знак"/>
    <w:basedOn w:val="a0"/>
    <w:link w:val="af1"/>
    <w:uiPriority w:val="99"/>
    <w:rsid w:val="00284E14"/>
  </w:style>
  <w:style w:type="character" w:styleId="af3">
    <w:name w:val="Hyperlink"/>
    <w:basedOn w:val="a0"/>
    <w:uiPriority w:val="99"/>
    <w:semiHidden/>
    <w:unhideWhenUsed/>
    <w:rsid w:val="00284E14"/>
    <w:rPr>
      <w:strike w:val="0"/>
      <w:dstrike w:val="0"/>
      <w:color w:val="0066B3"/>
      <w:u w:val="none"/>
      <w:effect w:val="none"/>
    </w:rPr>
  </w:style>
  <w:style w:type="paragraph" w:customStyle="1" w:styleId="11">
    <w:name w:val="Абзац списка1"/>
    <w:basedOn w:val="a"/>
    <w:rsid w:val="00284E14"/>
    <w:pPr>
      <w:ind w:left="720"/>
    </w:pPr>
    <w:rPr>
      <w:rFonts w:ascii="Calibri" w:eastAsia="Times New Roman" w:hAnsi="Calibri" w:cs="Times New Roman"/>
      <w:lang w:eastAsia="ru-RU"/>
    </w:rPr>
  </w:style>
  <w:style w:type="paragraph" w:styleId="af4">
    <w:name w:val="Body Text"/>
    <w:basedOn w:val="a"/>
    <w:link w:val="af5"/>
    <w:uiPriority w:val="99"/>
    <w:unhideWhenUsed/>
    <w:rsid w:val="00284E14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5">
    <w:name w:val="Основной текст Знак"/>
    <w:basedOn w:val="a0"/>
    <w:link w:val="af4"/>
    <w:uiPriority w:val="99"/>
    <w:rsid w:val="00284E1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6">
    <w:name w:val="Îáû÷íûé"/>
    <w:rsid w:val="00FA0A6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basedOn w:val="a0"/>
    <w:uiPriority w:val="99"/>
    <w:rsid w:val="00FA0A63"/>
    <w:rPr>
      <w:rFonts w:ascii="Times New Roman" w:hAnsi="Times New Roman" w:cs="Times New Roman"/>
      <w:sz w:val="26"/>
      <w:szCs w:val="26"/>
    </w:rPr>
  </w:style>
  <w:style w:type="paragraph" w:styleId="af7">
    <w:name w:val="List"/>
    <w:basedOn w:val="a"/>
    <w:rsid w:val="00FA0A6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FE530A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FE530A"/>
  </w:style>
  <w:style w:type="character" w:customStyle="1" w:styleId="20">
    <w:name w:val="Заголовок 2 Знак"/>
    <w:basedOn w:val="a0"/>
    <w:link w:val="2"/>
    <w:uiPriority w:val="9"/>
    <w:semiHidden/>
    <w:rsid w:val="00FE530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23">
    <w:name w:val="Основной текст (2) + Полужирный"/>
    <w:basedOn w:val="a0"/>
    <w:rsid w:val="00D74289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3"/>
      <w:szCs w:val="23"/>
      <w:shd w:val="clear" w:color="auto" w:fill="FFFFFF"/>
    </w:rPr>
  </w:style>
  <w:style w:type="character" w:customStyle="1" w:styleId="a4">
    <w:name w:val="Без интервала Знак"/>
    <w:link w:val="a3"/>
    <w:locked/>
    <w:rsid w:val="00D742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869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171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EC2094F-C05D-475B-A0E3-0A8C0E1C70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34</Pages>
  <Words>10162</Words>
  <Characters>57927</Characters>
  <Application>Microsoft Office Word</Application>
  <DocSecurity>0</DocSecurity>
  <Lines>482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67954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Ученик 19</cp:lastModifiedBy>
  <cp:revision>71</cp:revision>
  <cp:lastPrinted>2017-04-04T05:21:00Z</cp:lastPrinted>
  <dcterms:created xsi:type="dcterms:W3CDTF">2017-04-03T09:29:00Z</dcterms:created>
  <dcterms:modified xsi:type="dcterms:W3CDTF">2023-01-16T07:02:00Z</dcterms:modified>
</cp:coreProperties>
</file>